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FB10" w14:textId="77777777" w:rsidR="0034020F" w:rsidRDefault="0034020F"/>
    <w:p w14:paraId="21C9964E" w14:textId="3A4AB299" w:rsidR="0034020F" w:rsidRPr="000330CD" w:rsidRDefault="0034020F">
      <w:pPr>
        <w:rPr>
          <w:b/>
          <w:bCs/>
          <w:sz w:val="28"/>
          <w:szCs w:val="28"/>
        </w:rPr>
      </w:pPr>
      <w:r w:rsidRPr="000330CD">
        <w:rPr>
          <w:b/>
          <w:bCs/>
          <w:sz w:val="28"/>
          <w:szCs w:val="28"/>
        </w:rPr>
        <w:t>Årsmelding 2025 for Åram Sogelag</w:t>
      </w:r>
    </w:p>
    <w:p w14:paraId="7B46757A" w14:textId="77777777" w:rsidR="0034020F" w:rsidRDefault="0034020F">
      <w:pPr>
        <w:rPr>
          <w:sz w:val="28"/>
          <w:szCs w:val="28"/>
        </w:rPr>
      </w:pPr>
    </w:p>
    <w:p w14:paraId="3311F4BD" w14:textId="6E6DC921" w:rsidR="0034020F" w:rsidRDefault="0034020F">
      <w:pPr>
        <w:rPr>
          <w:sz w:val="28"/>
          <w:szCs w:val="28"/>
        </w:rPr>
      </w:pPr>
      <w:r>
        <w:rPr>
          <w:sz w:val="28"/>
          <w:szCs w:val="28"/>
        </w:rPr>
        <w:t xml:space="preserve">Dette </w:t>
      </w:r>
      <w:proofErr w:type="spellStart"/>
      <w:r>
        <w:rPr>
          <w:sz w:val="28"/>
          <w:szCs w:val="28"/>
        </w:rPr>
        <w:t>vart</w:t>
      </w:r>
      <w:proofErr w:type="spellEnd"/>
      <w:r>
        <w:rPr>
          <w:sz w:val="28"/>
          <w:szCs w:val="28"/>
        </w:rPr>
        <w:t xml:space="preserve"> nok </w:t>
      </w:r>
      <w:proofErr w:type="spellStart"/>
      <w:r>
        <w:rPr>
          <w:sz w:val="28"/>
          <w:szCs w:val="28"/>
        </w:rPr>
        <w:t>eit</w:t>
      </w:r>
      <w:proofErr w:type="spellEnd"/>
      <w:r>
        <w:rPr>
          <w:sz w:val="28"/>
          <w:szCs w:val="28"/>
        </w:rPr>
        <w:t xml:space="preserve"> år der Åram Sogelag har fått utretta </w:t>
      </w:r>
      <w:proofErr w:type="spellStart"/>
      <w:r>
        <w:rPr>
          <w:sz w:val="28"/>
          <w:szCs w:val="28"/>
        </w:rPr>
        <w:t>mykje</w:t>
      </w:r>
      <w:proofErr w:type="spellEnd"/>
      <w:r>
        <w:rPr>
          <w:sz w:val="28"/>
          <w:szCs w:val="28"/>
        </w:rPr>
        <w:t>. Heilt i samsvar med det som var meininga med laget.</w:t>
      </w:r>
    </w:p>
    <w:p w14:paraId="5056E46A" w14:textId="77777777" w:rsidR="0034020F" w:rsidRDefault="0034020F">
      <w:pPr>
        <w:rPr>
          <w:sz w:val="28"/>
          <w:szCs w:val="28"/>
        </w:rPr>
      </w:pPr>
    </w:p>
    <w:p w14:paraId="11FEF57A" w14:textId="398BCE3C" w:rsidR="0034020F" w:rsidRPr="00F875BC" w:rsidRDefault="0034020F">
      <w:pPr>
        <w:rPr>
          <w:sz w:val="28"/>
          <w:szCs w:val="28"/>
          <w:lang w:val="da-DK"/>
        </w:rPr>
      </w:pPr>
      <w:r w:rsidRPr="00F875BC">
        <w:rPr>
          <w:sz w:val="28"/>
          <w:szCs w:val="28"/>
          <w:lang w:val="da-DK"/>
        </w:rPr>
        <w:t xml:space="preserve">I styret har vore    – </w:t>
      </w:r>
      <w:proofErr w:type="spellStart"/>
      <w:r w:rsidRPr="00F875BC">
        <w:rPr>
          <w:sz w:val="28"/>
          <w:szCs w:val="28"/>
          <w:lang w:val="da-DK"/>
        </w:rPr>
        <w:t>Oddrun</w:t>
      </w:r>
      <w:proofErr w:type="spellEnd"/>
      <w:r w:rsidRPr="00F875BC">
        <w:rPr>
          <w:sz w:val="28"/>
          <w:szCs w:val="28"/>
          <w:lang w:val="da-DK"/>
        </w:rPr>
        <w:t xml:space="preserve"> </w:t>
      </w:r>
      <w:proofErr w:type="spellStart"/>
      <w:r w:rsidRPr="00F875BC">
        <w:rPr>
          <w:sz w:val="28"/>
          <w:szCs w:val="28"/>
          <w:lang w:val="da-DK"/>
        </w:rPr>
        <w:t>Kobbevik</w:t>
      </w:r>
      <w:proofErr w:type="spellEnd"/>
      <w:r w:rsidRPr="00F875BC">
        <w:rPr>
          <w:sz w:val="28"/>
          <w:szCs w:val="28"/>
          <w:lang w:val="da-DK"/>
        </w:rPr>
        <w:t xml:space="preserve"> </w:t>
      </w:r>
      <w:proofErr w:type="spellStart"/>
      <w:r w:rsidRPr="00F875BC">
        <w:rPr>
          <w:sz w:val="28"/>
          <w:szCs w:val="28"/>
          <w:lang w:val="da-DK"/>
        </w:rPr>
        <w:t>Oldeide</w:t>
      </w:r>
      <w:proofErr w:type="spellEnd"/>
    </w:p>
    <w:p w14:paraId="2F67FBC6" w14:textId="6B0D92BE" w:rsidR="0034020F" w:rsidRPr="00F875BC" w:rsidRDefault="0034020F" w:rsidP="0034020F">
      <w:pPr>
        <w:rPr>
          <w:sz w:val="28"/>
          <w:szCs w:val="28"/>
          <w:lang w:val="da-DK"/>
        </w:rPr>
      </w:pPr>
      <w:r w:rsidRPr="00F875BC">
        <w:rPr>
          <w:sz w:val="28"/>
          <w:szCs w:val="28"/>
          <w:lang w:val="da-DK"/>
        </w:rPr>
        <w:t xml:space="preserve">                                –Anne </w:t>
      </w:r>
      <w:proofErr w:type="spellStart"/>
      <w:r w:rsidRPr="00F875BC">
        <w:rPr>
          <w:sz w:val="28"/>
          <w:szCs w:val="28"/>
          <w:lang w:val="da-DK"/>
        </w:rPr>
        <w:t>Håberg</w:t>
      </w:r>
      <w:proofErr w:type="spellEnd"/>
      <w:r w:rsidRPr="00F875BC">
        <w:rPr>
          <w:sz w:val="28"/>
          <w:szCs w:val="28"/>
          <w:lang w:val="da-DK"/>
        </w:rPr>
        <w:t xml:space="preserve">                    </w:t>
      </w:r>
    </w:p>
    <w:p w14:paraId="1F2135C1" w14:textId="373F8B2C" w:rsidR="0034020F" w:rsidRPr="00F875BC" w:rsidRDefault="0034020F" w:rsidP="0034020F">
      <w:pPr>
        <w:rPr>
          <w:sz w:val="28"/>
          <w:szCs w:val="28"/>
          <w:lang w:val="da-DK"/>
        </w:rPr>
      </w:pPr>
      <w:r w:rsidRPr="00F875BC">
        <w:rPr>
          <w:sz w:val="28"/>
          <w:szCs w:val="28"/>
          <w:lang w:val="da-DK"/>
        </w:rPr>
        <w:t xml:space="preserve">                                –Vidar Kløvning               </w:t>
      </w:r>
    </w:p>
    <w:p w14:paraId="5490F44C" w14:textId="0EED2B72" w:rsidR="0034020F" w:rsidRPr="00F875BC" w:rsidRDefault="0034020F" w:rsidP="0034020F">
      <w:pPr>
        <w:rPr>
          <w:sz w:val="28"/>
          <w:szCs w:val="28"/>
          <w:lang w:val="da-DK"/>
        </w:rPr>
      </w:pPr>
      <w:r w:rsidRPr="00F875BC">
        <w:rPr>
          <w:sz w:val="28"/>
          <w:szCs w:val="28"/>
          <w:lang w:val="da-DK"/>
        </w:rPr>
        <w:t xml:space="preserve">                                –Ole Petter </w:t>
      </w:r>
      <w:proofErr w:type="spellStart"/>
      <w:r w:rsidRPr="00F875BC">
        <w:rPr>
          <w:sz w:val="28"/>
          <w:szCs w:val="28"/>
          <w:lang w:val="da-DK"/>
        </w:rPr>
        <w:t>Nystøyl</w:t>
      </w:r>
      <w:proofErr w:type="spellEnd"/>
      <w:r w:rsidRPr="00F875BC">
        <w:rPr>
          <w:sz w:val="28"/>
          <w:szCs w:val="28"/>
          <w:lang w:val="da-DK"/>
        </w:rPr>
        <w:t xml:space="preserve">                     </w:t>
      </w:r>
    </w:p>
    <w:p w14:paraId="4730614B" w14:textId="1D94D768" w:rsidR="0034020F" w:rsidRPr="00F875BC" w:rsidRDefault="0034020F" w:rsidP="0034020F">
      <w:pPr>
        <w:rPr>
          <w:sz w:val="28"/>
          <w:szCs w:val="28"/>
          <w:lang w:val="da-DK"/>
        </w:rPr>
      </w:pPr>
      <w:r w:rsidRPr="00F875BC">
        <w:rPr>
          <w:sz w:val="28"/>
          <w:szCs w:val="28"/>
          <w:lang w:val="da-DK"/>
        </w:rPr>
        <w:t xml:space="preserve">                                –Inge Kløvning         </w:t>
      </w:r>
    </w:p>
    <w:p w14:paraId="30E9FA30" w14:textId="10E96844" w:rsidR="0034020F" w:rsidRPr="00F875BC" w:rsidRDefault="00F01A37" w:rsidP="0034020F">
      <w:pPr>
        <w:rPr>
          <w:sz w:val="28"/>
          <w:szCs w:val="28"/>
          <w:lang w:val="da-DK"/>
        </w:rPr>
      </w:pPr>
      <w:proofErr w:type="spellStart"/>
      <w:r w:rsidRPr="00F875BC">
        <w:rPr>
          <w:sz w:val="28"/>
          <w:szCs w:val="28"/>
          <w:lang w:val="da-DK"/>
        </w:rPr>
        <w:t>Vara</w:t>
      </w:r>
      <w:proofErr w:type="spellEnd"/>
      <w:r w:rsidRPr="00F875BC">
        <w:rPr>
          <w:sz w:val="28"/>
          <w:szCs w:val="28"/>
          <w:lang w:val="da-DK"/>
        </w:rPr>
        <w:t xml:space="preserve"> til styret: –Randi </w:t>
      </w:r>
      <w:proofErr w:type="spellStart"/>
      <w:r w:rsidRPr="00F875BC">
        <w:rPr>
          <w:sz w:val="28"/>
          <w:szCs w:val="28"/>
          <w:lang w:val="da-DK"/>
        </w:rPr>
        <w:t>Nygjerde</w:t>
      </w:r>
      <w:proofErr w:type="spellEnd"/>
      <w:r w:rsidRPr="00F875BC">
        <w:rPr>
          <w:sz w:val="28"/>
          <w:szCs w:val="28"/>
          <w:lang w:val="da-DK"/>
        </w:rPr>
        <w:t xml:space="preserve">     </w:t>
      </w:r>
    </w:p>
    <w:p w14:paraId="09C2CCD3" w14:textId="252445CF" w:rsidR="00F01A37" w:rsidRPr="00F875BC" w:rsidRDefault="00F01A37" w:rsidP="0034020F">
      <w:pPr>
        <w:rPr>
          <w:sz w:val="28"/>
          <w:szCs w:val="28"/>
          <w:lang w:val="da-DK"/>
        </w:rPr>
      </w:pPr>
      <w:r w:rsidRPr="00F875BC">
        <w:rPr>
          <w:sz w:val="28"/>
          <w:szCs w:val="28"/>
          <w:lang w:val="da-DK"/>
        </w:rPr>
        <w:t xml:space="preserve">                          –Anne Grethe </w:t>
      </w:r>
      <w:proofErr w:type="spellStart"/>
      <w:r w:rsidRPr="00F875BC">
        <w:rPr>
          <w:sz w:val="28"/>
          <w:szCs w:val="28"/>
          <w:lang w:val="da-DK"/>
        </w:rPr>
        <w:t>Kragset</w:t>
      </w:r>
      <w:proofErr w:type="spellEnd"/>
      <w:r w:rsidRPr="00F875BC">
        <w:rPr>
          <w:sz w:val="28"/>
          <w:szCs w:val="28"/>
          <w:lang w:val="da-DK"/>
        </w:rPr>
        <w:t xml:space="preserve">             </w:t>
      </w:r>
    </w:p>
    <w:p w14:paraId="659DE2AB" w14:textId="6C674C8A" w:rsidR="00F01A37" w:rsidRPr="00F875BC" w:rsidRDefault="00F01A37" w:rsidP="0034020F">
      <w:pPr>
        <w:rPr>
          <w:sz w:val="28"/>
          <w:szCs w:val="28"/>
          <w:lang w:val="da-DK"/>
        </w:rPr>
      </w:pPr>
      <w:proofErr w:type="spellStart"/>
      <w:r w:rsidRPr="00F875BC">
        <w:rPr>
          <w:sz w:val="28"/>
          <w:szCs w:val="28"/>
          <w:lang w:val="da-DK"/>
        </w:rPr>
        <w:t>Valnemnd</w:t>
      </w:r>
      <w:proofErr w:type="spellEnd"/>
      <w:r w:rsidRPr="00F875BC">
        <w:rPr>
          <w:sz w:val="28"/>
          <w:szCs w:val="28"/>
          <w:lang w:val="da-DK"/>
        </w:rPr>
        <w:t xml:space="preserve">:      –Britt Irene </w:t>
      </w:r>
      <w:proofErr w:type="spellStart"/>
      <w:r w:rsidRPr="00F875BC">
        <w:rPr>
          <w:sz w:val="28"/>
          <w:szCs w:val="28"/>
          <w:lang w:val="da-DK"/>
        </w:rPr>
        <w:t>Kvamme</w:t>
      </w:r>
      <w:proofErr w:type="spellEnd"/>
      <w:r w:rsidRPr="00F875BC">
        <w:rPr>
          <w:sz w:val="28"/>
          <w:szCs w:val="28"/>
          <w:lang w:val="da-DK"/>
        </w:rPr>
        <w:t xml:space="preserve">              </w:t>
      </w:r>
    </w:p>
    <w:p w14:paraId="0014691D" w14:textId="638CF485" w:rsidR="00F01A37" w:rsidRDefault="00F01A37" w:rsidP="0034020F">
      <w:pPr>
        <w:rPr>
          <w:sz w:val="28"/>
          <w:szCs w:val="28"/>
        </w:rPr>
      </w:pPr>
      <w:r w:rsidRPr="00F875BC">
        <w:rPr>
          <w:sz w:val="28"/>
          <w:szCs w:val="28"/>
          <w:lang w:val="da-DK"/>
        </w:rPr>
        <w:t xml:space="preserve">                         </w:t>
      </w:r>
      <w:r>
        <w:rPr>
          <w:sz w:val="28"/>
          <w:szCs w:val="28"/>
        </w:rPr>
        <w:t xml:space="preserve">–Anne Grethe </w:t>
      </w:r>
      <w:proofErr w:type="spellStart"/>
      <w:r>
        <w:rPr>
          <w:sz w:val="28"/>
          <w:szCs w:val="28"/>
        </w:rPr>
        <w:t>Kragset</w:t>
      </w:r>
      <w:proofErr w:type="spellEnd"/>
      <w:r>
        <w:rPr>
          <w:sz w:val="28"/>
          <w:szCs w:val="28"/>
        </w:rPr>
        <w:t>.</w:t>
      </w:r>
    </w:p>
    <w:p w14:paraId="1D49805D" w14:textId="77777777" w:rsidR="00F01A37" w:rsidRDefault="00F01A37" w:rsidP="0034020F">
      <w:pPr>
        <w:rPr>
          <w:sz w:val="28"/>
          <w:szCs w:val="28"/>
        </w:rPr>
      </w:pPr>
    </w:p>
    <w:p w14:paraId="2FAAF598" w14:textId="77777777" w:rsidR="00BE2448" w:rsidRDefault="00F01A37" w:rsidP="0034020F">
      <w:pPr>
        <w:rPr>
          <w:sz w:val="28"/>
          <w:szCs w:val="28"/>
        </w:rPr>
      </w:pPr>
      <w:r>
        <w:rPr>
          <w:sz w:val="28"/>
          <w:szCs w:val="28"/>
        </w:rPr>
        <w:t xml:space="preserve">Også i 2025 organiserte styret seg med felles </w:t>
      </w:r>
      <w:proofErr w:type="spellStart"/>
      <w:r>
        <w:rPr>
          <w:sz w:val="28"/>
          <w:szCs w:val="28"/>
        </w:rPr>
        <w:t>leiaransvar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Erfaringane</w:t>
      </w:r>
      <w:proofErr w:type="spellEnd"/>
      <w:r>
        <w:rPr>
          <w:sz w:val="28"/>
          <w:szCs w:val="28"/>
        </w:rPr>
        <w:t xml:space="preserve"> med denne måten å organisere oss på, har </w:t>
      </w:r>
      <w:proofErr w:type="spellStart"/>
      <w:r>
        <w:rPr>
          <w:sz w:val="28"/>
          <w:szCs w:val="28"/>
        </w:rPr>
        <w:t>vore</w:t>
      </w:r>
      <w:proofErr w:type="spellEnd"/>
      <w:r>
        <w:rPr>
          <w:sz w:val="28"/>
          <w:szCs w:val="28"/>
        </w:rPr>
        <w:t xml:space="preserve"> gode</w:t>
      </w:r>
      <w:r w:rsidR="00BE2448">
        <w:rPr>
          <w:sz w:val="28"/>
          <w:szCs w:val="28"/>
        </w:rPr>
        <w:t xml:space="preserve">. Og har </w:t>
      </w:r>
      <w:proofErr w:type="spellStart"/>
      <w:r w:rsidR="00BE2448">
        <w:rPr>
          <w:sz w:val="28"/>
          <w:szCs w:val="28"/>
        </w:rPr>
        <w:t>utvilsamt</w:t>
      </w:r>
      <w:proofErr w:type="spellEnd"/>
      <w:r w:rsidR="00BE2448">
        <w:rPr>
          <w:sz w:val="28"/>
          <w:szCs w:val="28"/>
        </w:rPr>
        <w:t xml:space="preserve"> </w:t>
      </w:r>
      <w:proofErr w:type="spellStart"/>
      <w:r w:rsidR="00BE2448">
        <w:rPr>
          <w:sz w:val="28"/>
          <w:szCs w:val="28"/>
        </w:rPr>
        <w:t>vore</w:t>
      </w:r>
      <w:proofErr w:type="spellEnd"/>
      <w:r w:rsidR="00BE2448">
        <w:rPr>
          <w:sz w:val="28"/>
          <w:szCs w:val="28"/>
        </w:rPr>
        <w:t xml:space="preserve"> </w:t>
      </w:r>
      <w:proofErr w:type="spellStart"/>
      <w:r w:rsidR="00BE2448">
        <w:rPr>
          <w:sz w:val="28"/>
          <w:szCs w:val="28"/>
        </w:rPr>
        <w:t>ein</w:t>
      </w:r>
      <w:proofErr w:type="spellEnd"/>
      <w:r w:rsidR="00BE2448">
        <w:rPr>
          <w:sz w:val="28"/>
          <w:szCs w:val="28"/>
        </w:rPr>
        <w:t xml:space="preserve"> styrke for laget. Men ei forutsetning har </w:t>
      </w:r>
      <w:proofErr w:type="spellStart"/>
      <w:r w:rsidR="00BE2448">
        <w:rPr>
          <w:sz w:val="28"/>
          <w:szCs w:val="28"/>
        </w:rPr>
        <w:t>vore</w:t>
      </w:r>
      <w:proofErr w:type="spellEnd"/>
      <w:r w:rsidR="00BE2448">
        <w:rPr>
          <w:sz w:val="28"/>
          <w:szCs w:val="28"/>
        </w:rPr>
        <w:t xml:space="preserve"> at kvar av </w:t>
      </w:r>
      <w:proofErr w:type="spellStart"/>
      <w:r w:rsidR="00BE2448">
        <w:rPr>
          <w:sz w:val="28"/>
          <w:szCs w:val="28"/>
        </w:rPr>
        <w:t>styremedlemmane</w:t>
      </w:r>
      <w:proofErr w:type="spellEnd"/>
      <w:r w:rsidR="00BE2448">
        <w:rPr>
          <w:sz w:val="28"/>
          <w:szCs w:val="28"/>
        </w:rPr>
        <w:t xml:space="preserve"> har </w:t>
      </w:r>
      <w:proofErr w:type="spellStart"/>
      <w:r w:rsidR="00BE2448">
        <w:rPr>
          <w:sz w:val="28"/>
          <w:szCs w:val="28"/>
        </w:rPr>
        <w:t>teke</w:t>
      </w:r>
      <w:proofErr w:type="spellEnd"/>
      <w:r w:rsidR="00BE2448">
        <w:rPr>
          <w:sz w:val="28"/>
          <w:szCs w:val="28"/>
        </w:rPr>
        <w:t xml:space="preserve"> initiativ og ansvar for framdrift,  for ideskaping og med sterk motivasjon til å ville det beste for lokalsamfunnet.</w:t>
      </w:r>
    </w:p>
    <w:p w14:paraId="57A38399" w14:textId="77777777" w:rsidR="008C700F" w:rsidRDefault="00BE2448" w:rsidP="0034020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Avgjerande</w:t>
      </w:r>
      <w:proofErr w:type="spellEnd"/>
      <w:r>
        <w:rPr>
          <w:sz w:val="28"/>
          <w:szCs w:val="28"/>
        </w:rPr>
        <w:t xml:space="preserve"> stikkord for å engasjere seg i styret, har </w:t>
      </w:r>
      <w:r w:rsidR="008C700F">
        <w:rPr>
          <w:sz w:val="28"/>
          <w:szCs w:val="28"/>
        </w:rPr>
        <w:t xml:space="preserve">likevel </w:t>
      </w:r>
      <w:proofErr w:type="spellStart"/>
      <w:r w:rsidR="008C700F">
        <w:rPr>
          <w:sz w:val="28"/>
          <w:szCs w:val="28"/>
        </w:rPr>
        <w:t>vore</w:t>
      </w:r>
      <w:proofErr w:type="spellEnd"/>
      <w:r w:rsidR="008C700F">
        <w:rPr>
          <w:sz w:val="28"/>
          <w:szCs w:val="28"/>
        </w:rPr>
        <w:t xml:space="preserve"> å ha det kjekt med det vi </w:t>
      </w:r>
      <w:proofErr w:type="spellStart"/>
      <w:r w:rsidR="008C700F">
        <w:rPr>
          <w:sz w:val="28"/>
          <w:szCs w:val="28"/>
        </w:rPr>
        <w:t>gjer</w:t>
      </w:r>
      <w:proofErr w:type="spellEnd"/>
      <w:r w:rsidR="008C700F">
        <w:rPr>
          <w:sz w:val="28"/>
          <w:szCs w:val="28"/>
        </w:rPr>
        <w:t xml:space="preserve"> og med </w:t>
      </w:r>
      <w:proofErr w:type="spellStart"/>
      <w:r w:rsidR="008C700F">
        <w:rPr>
          <w:sz w:val="28"/>
          <w:szCs w:val="28"/>
        </w:rPr>
        <w:t>kvarandre</w:t>
      </w:r>
      <w:proofErr w:type="spellEnd"/>
      <w:r w:rsidR="008C700F">
        <w:rPr>
          <w:sz w:val="28"/>
          <w:szCs w:val="28"/>
        </w:rPr>
        <w:t xml:space="preserve">. Og at det vi </w:t>
      </w:r>
      <w:proofErr w:type="spellStart"/>
      <w:r w:rsidR="008C700F">
        <w:rPr>
          <w:sz w:val="28"/>
          <w:szCs w:val="28"/>
        </w:rPr>
        <w:t>gjer</w:t>
      </w:r>
      <w:proofErr w:type="spellEnd"/>
      <w:r w:rsidR="008C700F">
        <w:rPr>
          <w:sz w:val="28"/>
          <w:szCs w:val="28"/>
        </w:rPr>
        <w:t xml:space="preserve"> skal ha verdi.</w:t>
      </w:r>
    </w:p>
    <w:p w14:paraId="0B771EA2" w14:textId="77777777" w:rsidR="008C700F" w:rsidRDefault="008C700F" w:rsidP="0034020F">
      <w:pPr>
        <w:rPr>
          <w:sz w:val="28"/>
          <w:szCs w:val="28"/>
        </w:rPr>
      </w:pPr>
    </w:p>
    <w:p w14:paraId="32015A79" w14:textId="77777777" w:rsidR="008C700F" w:rsidRDefault="008C700F" w:rsidP="003402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*</w:t>
      </w:r>
    </w:p>
    <w:p w14:paraId="56401C41" w14:textId="77777777" w:rsidR="00AD1966" w:rsidRDefault="008C700F" w:rsidP="0034020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Sogelaget</w:t>
      </w:r>
      <w:proofErr w:type="spellEnd"/>
      <w:r>
        <w:rPr>
          <w:sz w:val="28"/>
          <w:szCs w:val="28"/>
        </w:rPr>
        <w:t xml:space="preserve"> har </w:t>
      </w:r>
      <w:proofErr w:type="spellStart"/>
      <w:r>
        <w:rPr>
          <w:sz w:val="28"/>
          <w:szCs w:val="28"/>
        </w:rPr>
        <w:t>medverka</w:t>
      </w:r>
      <w:proofErr w:type="spellEnd"/>
      <w:r>
        <w:rPr>
          <w:sz w:val="28"/>
          <w:szCs w:val="28"/>
        </w:rPr>
        <w:t xml:space="preserve"> til, og hatt ansvar for tilskiping av heile 15 ulike arrangement. Vi har også hatt like mange styremøte.  Alt med fokus på å </w:t>
      </w:r>
      <w:proofErr w:type="spellStart"/>
      <w:r>
        <w:rPr>
          <w:sz w:val="28"/>
          <w:szCs w:val="28"/>
        </w:rPr>
        <w:t>fremje</w:t>
      </w:r>
      <w:proofErr w:type="spellEnd"/>
      <w:r>
        <w:rPr>
          <w:sz w:val="28"/>
          <w:szCs w:val="28"/>
        </w:rPr>
        <w:t xml:space="preserve"> </w:t>
      </w:r>
    </w:p>
    <w:p w14:paraId="72608706" w14:textId="77777777" w:rsidR="00E603AD" w:rsidRDefault="00E603AD" w:rsidP="0034020F">
      <w:pPr>
        <w:rPr>
          <w:sz w:val="28"/>
          <w:szCs w:val="28"/>
        </w:rPr>
      </w:pPr>
    </w:p>
    <w:p w14:paraId="4673F45F" w14:textId="77777777" w:rsidR="00E603AD" w:rsidRDefault="00E603AD" w:rsidP="0034020F">
      <w:pPr>
        <w:rPr>
          <w:sz w:val="28"/>
          <w:szCs w:val="28"/>
        </w:rPr>
      </w:pPr>
    </w:p>
    <w:p w14:paraId="2D75CD1F" w14:textId="7C28DB5A" w:rsidR="00F01A37" w:rsidRDefault="008C700F" w:rsidP="0034020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forståing og kunnskap om lokalhistoria. Arrangement </w:t>
      </w:r>
      <w:r w:rsidR="00BE0CD9">
        <w:rPr>
          <w:sz w:val="28"/>
          <w:szCs w:val="28"/>
        </w:rPr>
        <w:t xml:space="preserve">vi vil </w:t>
      </w:r>
      <w:proofErr w:type="spellStart"/>
      <w:r w:rsidR="00BE0CD9">
        <w:rPr>
          <w:sz w:val="28"/>
          <w:szCs w:val="28"/>
        </w:rPr>
        <w:t>nemne</w:t>
      </w:r>
      <w:proofErr w:type="spellEnd"/>
      <w:r w:rsidR="00BE0CD9">
        <w:rPr>
          <w:sz w:val="28"/>
          <w:szCs w:val="28"/>
        </w:rPr>
        <w:t xml:space="preserve"> spesielt, er møtet i april med krigshistorie som tema. Konkret dreia det seg om å </w:t>
      </w:r>
      <w:proofErr w:type="spellStart"/>
      <w:r w:rsidR="00BE0CD9">
        <w:rPr>
          <w:sz w:val="28"/>
          <w:szCs w:val="28"/>
        </w:rPr>
        <w:t>fortelje</w:t>
      </w:r>
      <w:proofErr w:type="spellEnd"/>
      <w:r w:rsidR="00BE0CD9">
        <w:rPr>
          <w:sz w:val="28"/>
          <w:szCs w:val="28"/>
        </w:rPr>
        <w:t xml:space="preserve">, </w:t>
      </w:r>
      <w:r w:rsidR="00BE2448">
        <w:rPr>
          <w:sz w:val="28"/>
          <w:szCs w:val="28"/>
        </w:rPr>
        <w:t xml:space="preserve"> </w:t>
      </w:r>
      <w:r w:rsidR="00C772B1">
        <w:rPr>
          <w:sz w:val="28"/>
          <w:szCs w:val="28"/>
        </w:rPr>
        <w:t>–</w:t>
      </w:r>
      <w:r w:rsidR="00FD6F2D">
        <w:rPr>
          <w:sz w:val="28"/>
          <w:szCs w:val="28"/>
        </w:rPr>
        <w:t xml:space="preserve">og </w:t>
      </w:r>
      <w:proofErr w:type="spellStart"/>
      <w:r w:rsidR="00FD6F2D">
        <w:rPr>
          <w:sz w:val="28"/>
          <w:szCs w:val="28"/>
        </w:rPr>
        <w:t>heidre</w:t>
      </w:r>
      <w:proofErr w:type="spellEnd"/>
      <w:r w:rsidR="00FD6F2D">
        <w:rPr>
          <w:sz w:val="28"/>
          <w:szCs w:val="28"/>
        </w:rPr>
        <w:t xml:space="preserve"> </w:t>
      </w:r>
      <w:r w:rsidR="00195FAD">
        <w:rPr>
          <w:sz w:val="28"/>
          <w:szCs w:val="28"/>
        </w:rPr>
        <w:t>Ludvik Hammer for stor</w:t>
      </w:r>
      <w:r w:rsidR="001C1E67">
        <w:rPr>
          <w:sz w:val="28"/>
          <w:szCs w:val="28"/>
        </w:rPr>
        <w:t xml:space="preserve"> og heilt spesiell krigsinnsats</w:t>
      </w:r>
      <w:r w:rsidR="00567D36">
        <w:rPr>
          <w:sz w:val="28"/>
          <w:szCs w:val="28"/>
        </w:rPr>
        <w:t xml:space="preserve">. Ei bragd han </w:t>
      </w:r>
      <w:proofErr w:type="spellStart"/>
      <w:r w:rsidR="00567D36">
        <w:rPr>
          <w:sz w:val="28"/>
          <w:szCs w:val="28"/>
        </w:rPr>
        <w:t>sjølv</w:t>
      </w:r>
      <w:proofErr w:type="spellEnd"/>
      <w:r w:rsidR="00567D36">
        <w:rPr>
          <w:sz w:val="28"/>
          <w:szCs w:val="28"/>
        </w:rPr>
        <w:t xml:space="preserve"> </w:t>
      </w:r>
      <w:proofErr w:type="spellStart"/>
      <w:r w:rsidR="00567D36">
        <w:rPr>
          <w:sz w:val="28"/>
          <w:szCs w:val="28"/>
        </w:rPr>
        <w:t>ikkje</w:t>
      </w:r>
      <w:proofErr w:type="spellEnd"/>
      <w:r w:rsidR="00567D36">
        <w:rPr>
          <w:sz w:val="28"/>
          <w:szCs w:val="28"/>
        </w:rPr>
        <w:t xml:space="preserve"> snakka om</w:t>
      </w:r>
      <w:r w:rsidR="0049735B">
        <w:rPr>
          <w:sz w:val="28"/>
          <w:szCs w:val="28"/>
        </w:rPr>
        <w:t xml:space="preserve">, og som litt tilfeldig </w:t>
      </w:r>
      <w:proofErr w:type="spellStart"/>
      <w:r w:rsidR="0049735B">
        <w:rPr>
          <w:sz w:val="28"/>
          <w:szCs w:val="28"/>
        </w:rPr>
        <w:t>vart</w:t>
      </w:r>
      <w:proofErr w:type="spellEnd"/>
      <w:r w:rsidR="0049735B">
        <w:rPr>
          <w:sz w:val="28"/>
          <w:szCs w:val="28"/>
        </w:rPr>
        <w:t xml:space="preserve"> kjent for </w:t>
      </w:r>
      <w:proofErr w:type="spellStart"/>
      <w:r w:rsidR="0049735B">
        <w:rPr>
          <w:sz w:val="28"/>
          <w:szCs w:val="28"/>
        </w:rPr>
        <w:t>berre</w:t>
      </w:r>
      <w:proofErr w:type="spellEnd"/>
      <w:r w:rsidR="0049735B">
        <w:rPr>
          <w:sz w:val="28"/>
          <w:szCs w:val="28"/>
        </w:rPr>
        <w:t xml:space="preserve"> få år sidan</w:t>
      </w:r>
      <w:r w:rsidR="007E6FAC">
        <w:rPr>
          <w:sz w:val="28"/>
          <w:szCs w:val="28"/>
        </w:rPr>
        <w:t xml:space="preserve">. Det takka </w:t>
      </w:r>
      <w:proofErr w:type="spellStart"/>
      <w:r w:rsidR="007E6FAC">
        <w:rPr>
          <w:sz w:val="28"/>
          <w:szCs w:val="28"/>
        </w:rPr>
        <w:t>vere</w:t>
      </w:r>
      <w:proofErr w:type="spellEnd"/>
      <w:r w:rsidR="007E6FAC">
        <w:rPr>
          <w:sz w:val="28"/>
          <w:szCs w:val="28"/>
        </w:rPr>
        <w:t xml:space="preserve"> </w:t>
      </w:r>
      <w:proofErr w:type="spellStart"/>
      <w:r w:rsidR="007E6FAC">
        <w:rPr>
          <w:sz w:val="28"/>
          <w:szCs w:val="28"/>
        </w:rPr>
        <w:t>vanylvingane</w:t>
      </w:r>
      <w:proofErr w:type="spellEnd"/>
      <w:r w:rsidR="00CE5C50">
        <w:rPr>
          <w:sz w:val="28"/>
          <w:szCs w:val="28"/>
        </w:rPr>
        <w:t xml:space="preserve"> Olav Årø og Otto Nordhagen</w:t>
      </w:r>
      <w:r w:rsidR="00096EF5">
        <w:rPr>
          <w:sz w:val="28"/>
          <w:szCs w:val="28"/>
        </w:rPr>
        <w:t>. Ludvik redda livet til 27</w:t>
      </w:r>
      <w:r w:rsidR="006E0162">
        <w:rPr>
          <w:sz w:val="28"/>
          <w:szCs w:val="28"/>
        </w:rPr>
        <w:t xml:space="preserve"> engelske </w:t>
      </w:r>
      <w:proofErr w:type="spellStart"/>
      <w:r w:rsidR="006E0162">
        <w:rPr>
          <w:sz w:val="28"/>
          <w:szCs w:val="28"/>
        </w:rPr>
        <w:t>soldatar</w:t>
      </w:r>
      <w:proofErr w:type="spellEnd"/>
      <w:r w:rsidR="006E0162">
        <w:rPr>
          <w:sz w:val="28"/>
          <w:szCs w:val="28"/>
        </w:rPr>
        <w:t xml:space="preserve"> i 1940.</w:t>
      </w:r>
    </w:p>
    <w:p w14:paraId="3F2F7D2A" w14:textId="5ED6B883" w:rsidR="006E0162" w:rsidRDefault="006E0162" w:rsidP="0034020F">
      <w:pPr>
        <w:rPr>
          <w:sz w:val="28"/>
          <w:szCs w:val="28"/>
        </w:rPr>
      </w:pPr>
      <w:r>
        <w:rPr>
          <w:sz w:val="28"/>
          <w:szCs w:val="28"/>
        </w:rPr>
        <w:t>Olav har</w:t>
      </w:r>
      <w:r w:rsidR="00820A36">
        <w:rPr>
          <w:sz w:val="28"/>
          <w:szCs w:val="28"/>
        </w:rPr>
        <w:t xml:space="preserve"> skrive godt om dette i årsskriftet «Fotefar»</w:t>
      </w:r>
      <w:r w:rsidR="00A31777">
        <w:rPr>
          <w:sz w:val="28"/>
          <w:szCs w:val="28"/>
        </w:rPr>
        <w:t xml:space="preserve"> for 2000 og</w:t>
      </w:r>
      <w:r w:rsidR="005D10EC">
        <w:rPr>
          <w:sz w:val="28"/>
          <w:szCs w:val="28"/>
        </w:rPr>
        <w:t xml:space="preserve"> </w:t>
      </w:r>
      <w:r w:rsidR="00A31777">
        <w:rPr>
          <w:sz w:val="28"/>
          <w:szCs w:val="28"/>
        </w:rPr>
        <w:t>2002</w:t>
      </w:r>
      <w:r w:rsidR="005D10EC">
        <w:rPr>
          <w:sz w:val="28"/>
          <w:szCs w:val="28"/>
        </w:rPr>
        <w:t>.</w:t>
      </w:r>
    </w:p>
    <w:p w14:paraId="34A5FC8F" w14:textId="4CCAAB55" w:rsidR="005D10EC" w:rsidRDefault="005A3AF8" w:rsidP="0034020F">
      <w:pPr>
        <w:rPr>
          <w:sz w:val="28"/>
          <w:szCs w:val="28"/>
        </w:rPr>
      </w:pPr>
      <w:r>
        <w:rPr>
          <w:sz w:val="28"/>
          <w:szCs w:val="28"/>
        </w:rPr>
        <w:t>Ei lærerik</w:t>
      </w:r>
      <w:r w:rsidR="002A4B82">
        <w:rPr>
          <w:sz w:val="28"/>
          <w:szCs w:val="28"/>
        </w:rPr>
        <w:t xml:space="preserve"> hending i </w:t>
      </w:r>
      <w:proofErr w:type="spellStart"/>
      <w:r w:rsidR="002A4B82">
        <w:rPr>
          <w:sz w:val="28"/>
          <w:szCs w:val="28"/>
        </w:rPr>
        <w:t>Sogelaget</w:t>
      </w:r>
      <w:proofErr w:type="spellEnd"/>
      <w:r w:rsidR="002A4B82">
        <w:rPr>
          <w:sz w:val="28"/>
          <w:szCs w:val="28"/>
        </w:rPr>
        <w:t xml:space="preserve"> </w:t>
      </w:r>
      <w:r w:rsidR="00925244">
        <w:rPr>
          <w:sz w:val="28"/>
          <w:szCs w:val="28"/>
        </w:rPr>
        <w:t>var fellestur til arrangement</w:t>
      </w:r>
      <w:r w:rsidR="001C5C9C">
        <w:rPr>
          <w:sz w:val="28"/>
          <w:szCs w:val="28"/>
        </w:rPr>
        <w:t xml:space="preserve"> på det </w:t>
      </w:r>
      <w:proofErr w:type="spellStart"/>
      <w:r w:rsidR="001C5C9C">
        <w:rPr>
          <w:sz w:val="28"/>
          <w:szCs w:val="28"/>
        </w:rPr>
        <w:t>innhaldsrike</w:t>
      </w:r>
      <w:proofErr w:type="spellEnd"/>
      <w:r w:rsidR="001C5C9C">
        <w:rPr>
          <w:sz w:val="28"/>
          <w:szCs w:val="28"/>
        </w:rPr>
        <w:t xml:space="preserve"> Bygdemuseet på Nordstranda</w:t>
      </w:r>
      <w:r w:rsidR="00946BBD">
        <w:rPr>
          <w:sz w:val="28"/>
          <w:szCs w:val="28"/>
        </w:rPr>
        <w:t>.</w:t>
      </w:r>
    </w:p>
    <w:p w14:paraId="3C30E616" w14:textId="59930BA3" w:rsidR="00946BBD" w:rsidRDefault="00182BD5" w:rsidP="0034020F">
      <w:pPr>
        <w:rPr>
          <w:sz w:val="28"/>
          <w:szCs w:val="28"/>
        </w:rPr>
      </w:pPr>
      <w:r>
        <w:rPr>
          <w:sz w:val="28"/>
          <w:szCs w:val="28"/>
        </w:rPr>
        <w:t xml:space="preserve">Av aktivitet </w:t>
      </w:r>
      <w:proofErr w:type="spellStart"/>
      <w:r>
        <w:rPr>
          <w:sz w:val="28"/>
          <w:szCs w:val="28"/>
        </w:rPr>
        <w:t>elles</w:t>
      </w:r>
      <w:proofErr w:type="spellEnd"/>
      <w:r w:rsidR="009A6D3D">
        <w:rPr>
          <w:sz w:val="28"/>
          <w:szCs w:val="28"/>
        </w:rPr>
        <w:t xml:space="preserve"> må </w:t>
      </w:r>
      <w:proofErr w:type="spellStart"/>
      <w:r w:rsidR="009A6D3D">
        <w:rPr>
          <w:sz w:val="28"/>
          <w:szCs w:val="28"/>
        </w:rPr>
        <w:t>nemnast</w:t>
      </w:r>
      <w:proofErr w:type="spellEnd"/>
      <w:r w:rsidR="009A6D3D">
        <w:rPr>
          <w:sz w:val="28"/>
          <w:szCs w:val="28"/>
        </w:rPr>
        <w:t xml:space="preserve"> at vi hadde </w:t>
      </w:r>
      <w:proofErr w:type="spellStart"/>
      <w:r w:rsidR="009A6D3D">
        <w:rPr>
          <w:sz w:val="28"/>
          <w:szCs w:val="28"/>
        </w:rPr>
        <w:t>sommaropne</w:t>
      </w:r>
      <w:proofErr w:type="spellEnd"/>
      <w:r w:rsidR="009A6D3D">
        <w:rPr>
          <w:sz w:val="28"/>
          <w:szCs w:val="28"/>
        </w:rPr>
        <w:t xml:space="preserve"> helger</w:t>
      </w:r>
      <w:r w:rsidR="00CA27C2">
        <w:rPr>
          <w:sz w:val="28"/>
          <w:szCs w:val="28"/>
        </w:rPr>
        <w:t xml:space="preserve"> på Modellbåtsamlinga</w:t>
      </w:r>
      <w:r w:rsidR="00946EC7">
        <w:rPr>
          <w:sz w:val="28"/>
          <w:szCs w:val="28"/>
        </w:rPr>
        <w:t xml:space="preserve"> og på museet på </w:t>
      </w:r>
      <w:proofErr w:type="spellStart"/>
      <w:r w:rsidR="00946EC7">
        <w:rPr>
          <w:sz w:val="28"/>
          <w:szCs w:val="28"/>
        </w:rPr>
        <w:t>Gamleskulen</w:t>
      </w:r>
      <w:proofErr w:type="spellEnd"/>
      <w:r w:rsidR="00946EC7">
        <w:rPr>
          <w:sz w:val="28"/>
          <w:szCs w:val="28"/>
        </w:rPr>
        <w:t>.</w:t>
      </w:r>
    </w:p>
    <w:p w14:paraId="18B658C3" w14:textId="18F626B3" w:rsidR="00946EC7" w:rsidRDefault="0017086D" w:rsidP="0034020F">
      <w:pPr>
        <w:rPr>
          <w:sz w:val="28"/>
          <w:szCs w:val="28"/>
        </w:rPr>
      </w:pPr>
      <w:r>
        <w:rPr>
          <w:sz w:val="28"/>
          <w:szCs w:val="28"/>
        </w:rPr>
        <w:t xml:space="preserve">Vi </w:t>
      </w:r>
      <w:proofErr w:type="spellStart"/>
      <w:r>
        <w:rPr>
          <w:sz w:val="28"/>
          <w:szCs w:val="28"/>
        </w:rPr>
        <w:t>medverka</w:t>
      </w:r>
      <w:proofErr w:type="spellEnd"/>
      <w:r>
        <w:rPr>
          <w:sz w:val="28"/>
          <w:szCs w:val="28"/>
        </w:rPr>
        <w:t xml:space="preserve"> også til </w:t>
      </w:r>
      <w:proofErr w:type="spellStart"/>
      <w:r>
        <w:rPr>
          <w:sz w:val="28"/>
          <w:szCs w:val="28"/>
        </w:rPr>
        <w:t>Åramdagane</w:t>
      </w:r>
      <w:proofErr w:type="spellEnd"/>
      <w:r>
        <w:rPr>
          <w:sz w:val="28"/>
          <w:szCs w:val="28"/>
        </w:rPr>
        <w:t xml:space="preserve"> i september</w:t>
      </w:r>
      <w:r w:rsidR="00DB2161">
        <w:rPr>
          <w:sz w:val="28"/>
          <w:szCs w:val="28"/>
        </w:rPr>
        <w:t xml:space="preserve">, og hadde som </w:t>
      </w:r>
      <w:proofErr w:type="spellStart"/>
      <w:r w:rsidR="00DB2161">
        <w:rPr>
          <w:sz w:val="28"/>
          <w:szCs w:val="28"/>
        </w:rPr>
        <w:t>vanleg</w:t>
      </w:r>
      <w:proofErr w:type="spellEnd"/>
      <w:r w:rsidR="00DB2161">
        <w:rPr>
          <w:sz w:val="28"/>
          <w:szCs w:val="28"/>
        </w:rPr>
        <w:t xml:space="preserve"> førjulskafe</w:t>
      </w:r>
      <w:r w:rsidR="0093551B">
        <w:rPr>
          <w:sz w:val="28"/>
          <w:szCs w:val="28"/>
        </w:rPr>
        <w:t xml:space="preserve"> på </w:t>
      </w:r>
      <w:proofErr w:type="spellStart"/>
      <w:r w:rsidR="0093551B">
        <w:rPr>
          <w:sz w:val="28"/>
          <w:szCs w:val="28"/>
        </w:rPr>
        <w:t>Gamleskulen</w:t>
      </w:r>
      <w:proofErr w:type="spellEnd"/>
      <w:r w:rsidR="0093551B">
        <w:rPr>
          <w:sz w:val="28"/>
          <w:szCs w:val="28"/>
        </w:rPr>
        <w:t xml:space="preserve"> </w:t>
      </w:r>
      <w:r w:rsidR="00E254DF">
        <w:rPr>
          <w:sz w:val="28"/>
          <w:szCs w:val="28"/>
        </w:rPr>
        <w:t>i november,</w:t>
      </w:r>
      <w:r w:rsidR="00B5787D">
        <w:rPr>
          <w:sz w:val="28"/>
          <w:szCs w:val="28"/>
        </w:rPr>
        <w:t xml:space="preserve"> der mellom anna </w:t>
      </w:r>
      <w:proofErr w:type="spellStart"/>
      <w:r w:rsidR="006F6BDF">
        <w:rPr>
          <w:sz w:val="28"/>
          <w:szCs w:val="28"/>
        </w:rPr>
        <w:t>innhaldet</w:t>
      </w:r>
      <w:proofErr w:type="spellEnd"/>
      <w:r w:rsidR="006F6BDF">
        <w:rPr>
          <w:sz w:val="28"/>
          <w:szCs w:val="28"/>
        </w:rPr>
        <w:t xml:space="preserve"> i </w:t>
      </w:r>
      <w:proofErr w:type="spellStart"/>
      <w:r w:rsidR="00B5787D">
        <w:rPr>
          <w:sz w:val="28"/>
          <w:szCs w:val="28"/>
        </w:rPr>
        <w:t>dei</w:t>
      </w:r>
      <w:proofErr w:type="spellEnd"/>
      <w:r w:rsidR="00B5787D">
        <w:rPr>
          <w:sz w:val="28"/>
          <w:szCs w:val="28"/>
        </w:rPr>
        <w:t xml:space="preserve"> lokalhistori</w:t>
      </w:r>
      <w:r w:rsidR="006F6BDF">
        <w:rPr>
          <w:sz w:val="28"/>
          <w:szCs w:val="28"/>
        </w:rPr>
        <w:t>s</w:t>
      </w:r>
      <w:r w:rsidR="00B5787D">
        <w:rPr>
          <w:sz w:val="28"/>
          <w:szCs w:val="28"/>
        </w:rPr>
        <w:t>k</w:t>
      </w:r>
      <w:r w:rsidR="00AB5184">
        <w:rPr>
          <w:sz w:val="28"/>
          <w:szCs w:val="28"/>
        </w:rPr>
        <w:t>e</w:t>
      </w:r>
      <w:r w:rsidR="00B5787D">
        <w:rPr>
          <w:sz w:val="28"/>
          <w:szCs w:val="28"/>
        </w:rPr>
        <w:t xml:space="preserve"> årsskrifta </w:t>
      </w:r>
      <w:r w:rsidR="002734F3">
        <w:rPr>
          <w:sz w:val="28"/>
          <w:szCs w:val="28"/>
        </w:rPr>
        <w:t xml:space="preserve">for Sande og Vanylven </w:t>
      </w:r>
      <w:proofErr w:type="spellStart"/>
      <w:r w:rsidR="002734F3">
        <w:rPr>
          <w:sz w:val="28"/>
          <w:szCs w:val="28"/>
        </w:rPr>
        <w:t>vart</w:t>
      </w:r>
      <w:proofErr w:type="spellEnd"/>
      <w:r w:rsidR="00AB5184">
        <w:rPr>
          <w:sz w:val="28"/>
          <w:szCs w:val="28"/>
        </w:rPr>
        <w:t xml:space="preserve"> presentert. Vi har </w:t>
      </w:r>
      <w:proofErr w:type="spellStart"/>
      <w:r w:rsidR="00AB5184">
        <w:rPr>
          <w:sz w:val="28"/>
          <w:szCs w:val="28"/>
        </w:rPr>
        <w:t>medverka</w:t>
      </w:r>
      <w:proofErr w:type="spellEnd"/>
      <w:r w:rsidR="00AB5184">
        <w:rPr>
          <w:sz w:val="28"/>
          <w:szCs w:val="28"/>
        </w:rPr>
        <w:t xml:space="preserve"> til begge</w:t>
      </w:r>
      <w:r w:rsidR="00015600">
        <w:rPr>
          <w:sz w:val="28"/>
          <w:szCs w:val="28"/>
        </w:rPr>
        <w:t>.</w:t>
      </w:r>
    </w:p>
    <w:p w14:paraId="49A9214C" w14:textId="77777777" w:rsidR="00C33C60" w:rsidRDefault="00C33C60" w:rsidP="0034020F">
      <w:pPr>
        <w:rPr>
          <w:sz w:val="28"/>
          <w:szCs w:val="28"/>
        </w:rPr>
      </w:pPr>
    </w:p>
    <w:p w14:paraId="60F0BF1E" w14:textId="124723B2" w:rsidR="00C33C60" w:rsidRDefault="00C33C60" w:rsidP="003402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*</w:t>
      </w:r>
    </w:p>
    <w:p w14:paraId="4B6B9C18" w14:textId="2C5A26B2" w:rsidR="00C33C60" w:rsidRDefault="009464FC" w:rsidP="0034020F">
      <w:pPr>
        <w:rPr>
          <w:sz w:val="28"/>
          <w:szCs w:val="28"/>
        </w:rPr>
      </w:pPr>
      <w:r>
        <w:rPr>
          <w:sz w:val="28"/>
          <w:szCs w:val="28"/>
        </w:rPr>
        <w:t>Av større tiltak elles</w:t>
      </w:r>
      <w:r w:rsidR="00BB6E31">
        <w:rPr>
          <w:sz w:val="28"/>
          <w:szCs w:val="28"/>
        </w:rPr>
        <w:t xml:space="preserve">, må </w:t>
      </w:r>
      <w:proofErr w:type="spellStart"/>
      <w:r w:rsidR="00BB6E31">
        <w:rPr>
          <w:sz w:val="28"/>
          <w:szCs w:val="28"/>
        </w:rPr>
        <w:t>serleg</w:t>
      </w:r>
      <w:proofErr w:type="spellEnd"/>
      <w:r w:rsidR="00BB6E31">
        <w:rPr>
          <w:sz w:val="28"/>
          <w:szCs w:val="28"/>
        </w:rPr>
        <w:t xml:space="preserve"> </w:t>
      </w:r>
      <w:proofErr w:type="spellStart"/>
      <w:r w:rsidR="00BB6E31">
        <w:rPr>
          <w:sz w:val="28"/>
          <w:szCs w:val="28"/>
        </w:rPr>
        <w:t>nemnast</w:t>
      </w:r>
      <w:proofErr w:type="spellEnd"/>
      <w:r w:rsidR="00BB6E31">
        <w:rPr>
          <w:sz w:val="28"/>
          <w:szCs w:val="28"/>
        </w:rPr>
        <w:t xml:space="preserve"> måling</w:t>
      </w:r>
      <w:r w:rsidR="00785735">
        <w:rPr>
          <w:sz w:val="28"/>
          <w:szCs w:val="28"/>
        </w:rPr>
        <w:t xml:space="preserve"> og </w:t>
      </w:r>
      <w:proofErr w:type="spellStart"/>
      <w:r w:rsidR="00785735">
        <w:rPr>
          <w:sz w:val="28"/>
          <w:szCs w:val="28"/>
        </w:rPr>
        <w:t>avgjerande</w:t>
      </w:r>
      <w:proofErr w:type="spellEnd"/>
      <w:r w:rsidR="00CE6721">
        <w:rPr>
          <w:sz w:val="28"/>
          <w:szCs w:val="28"/>
        </w:rPr>
        <w:t xml:space="preserve"> </w:t>
      </w:r>
      <w:proofErr w:type="spellStart"/>
      <w:r w:rsidR="00CE6721">
        <w:rPr>
          <w:sz w:val="28"/>
          <w:szCs w:val="28"/>
        </w:rPr>
        <w:t>vedlikehald</w:t>
      </w:r>
      <w:proofErr w:type="spellEnd"/>
      <w:r w:rsidR="00CE6721">
        <w:rPr>
          <w:sz w:val="28"/>
          <w:szCs w:val="28"/>
        </w:rPr>
        <w:t xml:space="preserve"> av </w:t>
      </w:r>
      <w:proofErr w:type="spellStart"/>
      <w:r w:rsidR="00CE6721">
        <w:rPr>
          <w:sz w:val="28"/>
          <w:szCs w:val="28"/>
        </w:rPr>
        <w:t>Gamleskulen</w:t>
      </w:r>
      <w:proofErr w:type="spellEnd"/>
      <w:r w:rsidR="000017F7">
        <w:rPr>
          <w:sz w:val="28"/>
          <w:szCs w:val="28"/>
        </w:rPr>
        <w:t>.</w:t>
      </w:r>
      <w:r w:rsidR="00505DE4">
        <w:rPr>
          <w:sz w:val="28"/>
          <w:szCs w:val="28"/>
        </w:rPr>
        <w:t xml:space="preserve"> </w:t>
      </w:r>
      <w:r w:rsidR="000A7E03">
        <w:rPr>
          <w:sz w:val="28"/>
          <w:szCs w:val="28"/>
        </w:rPr>
        <w:t xml:space="preserve">Takka </w:t>
      </w:r>
      <w:proofErr w:type="spellStart"/>
      <w:r w:rsidR="000A7E03">
        <w:rPr>
          <w:sz w:val="28"/>
          <w:szCs w:val="28"/>
        </w:rPr>
        <w:t>vere</w:t>
      </w:r>
      <w:proofErr w:type="spellEnd"/>
      <w:r w:rsidR="000A7E03">
        <w:rPr>
          <w:sz w:val="28"/>
          <w:szCs w:val="28"/>
        </w:rPr>
        <w:t xml:space="preserve"> god støtte og </w:t>
      </w:r>
      <w:proofErr w:type="spellStart"/>
      <w:r w:rsidR="000A7E03">
        <w:rPr>
          <w:sz w:val="28"/>
          <w:szCs w:val="28"/>
        </w:rPr>
        <w:t>omfattande</w:t>
      </w:r>
      <w:proofErr w:type="spellEnd"/>
      <w:r w:rsidR="000A7E03">
        <w:rPr>
          <w:sz w:val="28"/>
          <w:szCs w:val="28"/>
        </w:rPr>
        <w:t xml:space="preserve"> dugnadsarbeid</w:t>
      </w:r>
      <w:r w:rsidR="0052776C">
        <w:rPr>
          <w:sz w:val="28"/>
          <w:szCs w:val="28"/>
        </w:rPr>
        <w:t xml:space="preserve">, er bygget </w:t>
      </w:r>
      <w:proofErr w:type="spellStart"/>
      <w:r w:rsidR="0052776C">
        <w:rPr>
          <w:sz w:val="28"/>
          <w:szCs w:val="28"/>
        </w:rPr>
        <w:t>no</w:t>
      </w:r>
      <w:proofErr w:type="spellEnd"/>
      <w:r w:rsidR="0052776C">
        <w:rPr>
          <w:sz w:val="28"/>
          <w:szCs w:val="28"/>
        </w:rPr>
        <w:t xml:space="preserve"> i god stand</w:t>
      </w:r>
      <w:r w:rsidR="008D499C">
        <w:rPr>
          <w:sz w:val="28"/>
          <w:szCs w:val="28"/>
        </w:rPr>
        <w:t>.</w:t>
      </w:r>
    </w:p>
    <w:p w14:paraId="11696836" w14:textId="566DF01F" w:rsidR="008D499C" w:rsidRDefault="00434A1F" w:rsidP="0034020F">
      <w:pPr>
        <w:rPr>
          <w:sz w:val="28"/>
          <w:szCs w:val="28"/>
        </w:rPr>
      </w:pPr>
      <w:r>
        <w:rPr>
          <w:sz w:val="28"/>
          <w:szCs w:val="28"/>
        </w:rPr>
        <w:t xml:space="preserve">Med tanke på </w:t>
      </w:r>
      <w:proofErr w:type="spellStart"/>
      <w:r>
        <w:rPr>
          <w:sz w:val="28"/>
          <w:szCs w:val="28"/>
        </w:rPr>
        <w:t>vedlikehald</w:t>
      </w:r>
      <w:proofErr w:type="spellEnd"/>
      <w:r>
        <w:rPr>
          <w:sz w:val="28"/>
          <w:szCs w:val="28"/>
        </w:rPr>
        <w:t xml:space="preserve"> av </w:t>
      </w:r>
      <w:proofErr w:type="spellStart"/>
      <w:r>
        <w:rPr>
          <w:sz w:val="28"/>
          <w:szCs w:val="28"/>
        </w:rPr>
        <w:t>eigedomen</w:t>
      </w:r>
      <w:proofErr w:type="spellEnd"/>
      <w:r w:rsidR="00353871">
        <w:rPr>
          <w:sz w:val="28"/>
          <w:szCs w:val="28"/>
        </w:rPr>
        <w:t>,</w:t>
      </w:r>
      <w:r w:rsidR="00E429CA">
        <w:rPr>
          <w:sz w:val="28"/>
          <w:szCs w:val="28"/>
        </w:rPr>
        <w:t xml:space="preserve"> har vi planlagt</w:t>
      </w:r>
      <w:r w:rsidR="004E6B11">
        <w:rPr>
          <w:sz w:val="28"/>
          <w:szCs w:val="28"/>
        </w:rPr>
        <w:t xml:space="preserve"> å </w:t>
      </w:r>
      <w:proofErr w:type="spellStart"/>
      <w:r w:rsidR="004E6B11">
        <w:rPr>
          <w:sz w:val="28"/>
          <w:szCs w:val="28"/>
        </w:rPr>
        <w:t>gjere</w:t>
      </w:r>
      <w:proofErr w:type="spellEnd"/>
      <w:r w:rsidR="004E6B11">
        <w:rPr>
          <w:sz w:val="28"/>
          <w:szCs w:val="28"/>
        </w:rPr>
        <w:t xml:space="preserve"> </w:t>
      </w:r>
      <w:proofErr w:type="spellStart"/>
      <w:r w:rsidR="004E6B11">
        <w:rPr>
          <w:sz w:val="28"/>
          <w:szCs w:val="28"/>
        </w:rPr>
        <w:t>meir</w:t>
      </w:r>
      <w:proofErr w:type="spellEnd"/>
      <w:r w:rsidR="004E6B11">
        <w:rPr>
          <w:sz w:val="28"/>
          <w:szCs w:val="28"/>
        </w:rPr>
        <w:t xml:space="preserve"> </w:t>
      </w:r>
      <w:proofErr w:type="spellStart"/>
      <w:r w:rsidR="004E6B11">
        <w:rPr>
          <w:sz w:val="28"/>
          <w:szCs w:val="28"/>
        </w:rPr>
        <w:t>no</w:t>
      </w:r>
      <w:proofErr w:type="spellEnd"/>
      <w:r w:rsidR="004E6B11">
        <w:rPr>
          <w:sz w:val="28"/>
          <w:szCs w:val="28"/>
        </w:rPr>
        <w:t xml:space="preserve"> i 2026. </w:t>
      </w:r>
      <w:r w:rsidR="00EB5851">
        <w:rPr>
          <w:sz w:val="28"/>
          <w:szCs w:val="28"/>
        </w:rPr>
        <w:t xml:space="preserve">Då skal vi </w:t>
      </w:r>
      <w:proofErr w:type="spellStart"/>
      <w:r w:rsidR="00091928">
        <w:rPr>
          <w:sz w:val="28"/>
          <w:szCs w:val="28"/>
        </w:rPr>
        <w:t>setje</w:t>
      </w:r>
      <w:proofErr w:type="spellEnd"/>
      <w:r w:rsidR="00091928">
        <w:rPr>
          <w:sz w:val="28"/>
          <w:szCs w:val="28"/>
        </w:rPr>
        <w:t xml:space="preserve"> opp nytt gjerde rundt </w:t>
      </w:r>
      <w:proofErr w:type="spellStart"/>
      <w:r w:rsidR="00091928">
        <w:rPr>
          <w:sz w:val="28"/>
          <w:szCs w:val="28"/>
        </w:rPr>
        <w:t>skuleplassen</w:t>
      </w:r>
      <w:proofErr w:type="spellEnd"/>
      <w:r w:rsidR="00B83595">
        <w:rPr>
          <w:sz w:val="28"/>
          <w:szCs w:val="28"/>
        </w:rPr>
        <w:t>.</w:t>
      </w:r>
    </w:p>
    <w:p w14:paraId="2339C26B" w14:textId="73B76672" w:rsidR="00B83595" w:rsidRDefault="00350291" w:rsidP="0034020F">
      <w:pPr>
        <w:rPr>
          <w:sz w:val="28"/>
          <w:szCs w:val="28"/>
        </w:rPr>
      </w:pPr>
      <w:r>
        <w:rPr>
          <w:sz w:val="28"/>
          <w:szCs w:val="28"/>
        </w:rPr>
        <w:t xml:space="preserve">Det som </w:t>
      </w:r>
      <w:proofErr w:type="spellStart"/>
      <w:r>
        <w:rPr>
          <w:sz w:val="28"/>
          <w:szCs w:val="28"/>
        </w:rPr>
        <w:t>ikkje</w:t>
      </w:r>
      <w:proofErr w:type="spellEnd"/>
      <w:r>
        <w:rPr>
          <w:sz w:val="28"/>
          <w:szCs w:val="28"/>
        </w:rPr>
        <w:t xml:space="preserve"> minst må </w:t>
      </w:r>
      <w:proofErr w:type="spellStart"/>
      <w:r>
        <w:rPr>
          <w:sz w:val="28"/>
          <w:szCs w:val="28"/>
        </w:rPr>
        <w:t>nemnast</w:t>
      </w:r>
      <w:proofErr w:type="spellEnd"/>
      <w:r w:rsidR="007633A6">
        <w:rPr>
          <w:sz w:val="28"/>
          <w:szCs w:val="28"/>
        </w:rPr>
        <w:t xml:space="preserve"> av aktivitet og større </w:t>
      </w:r>
      <w:proofErr w:type="spellStart"/>
      <w:r w:rsidR="007633A6">
        <w:rPr>
          <w:sz w:val="28"/>
          <w:szCs w:val="28"/>
        </w:rPr>
        <w:t>oppgåver</w:t>
      </w:r>
      <w:proofErr w:type="spellEnd"/>
      <w:r w:rsidR="007633A6">
        <w:rPr>
          <w:sz w:val="28"/>
          <w:szCs w:val="28"/>
        </w:rPr>
        <w:t xml:space="preserve"> i </w:t>
      </w:r>
      <w:proofErr w:type="spellStart"/>
      <w:r w:rsidR="007633A6">
        <w:rPr>
          <w:sz w:val="28"/>
          <w:szCs w:val="28"/>
        </w:rPr>
        <w:t>Sogelaget</w:t>
      </w:r>
      <w:proofErr w:type="spellEnd"/>
      <w:r w:rsidR="00DE0ABC">
        <w:rPr>
          <w:sz w:val="28"/>
          <w:szCs w:val="28"/>
        </w:rPr>
        <w:t>, er innsatsen i Fotogruppa</w:t>
      </w:r>
      <w:r w:rsidR="00987A6E">
        <w:rPr>
          <w:sz w:val="28"/>
          <w:szCs w:val="28"/>
        </w:rPr>
        <w:t xml:space="preserve">!  </w:t>
      </w:r>
      <w:r w:rsidR="00D91921">
        <w:rPr>
          <w:sz w:val="28"/>
          <w:szCs w:val="28"/>
        </w:rPr>
        <w:t xml:space="preserve">Dei har gjort </w:t>
      </w:r>
      <w:proofErr w:type="spellStart"/>
      <w:r w:rsidR="00D91921">
        <w:rPr>
          <w:sz w:val="28"/>
          <w:szCs w:val="28"/>
        </w:rPr>
        <w:t>eit</w:t>
      </w:r>
      <w:proofErr w:type="spellEnd"/>
      <w:r w:rsidR="00D91921">
        <w:rPr>
          <w:sz w:val="28"/>
          <w:szCs w:val="28"/>
        </w:rPr>
        <w:t xml:space="preserve"> svært viktig arbeid med å </w:t>
      </w:r>
      <w:r w:rsidR="00246D8C">
        <w:rPr>
          <w:sz w:val="28"/>
          <w:szCs w:val="28"/>
        </w:rPr>
        <w:t>sikre lokalhistorie</w:t>
      </w:r>
      <w:r w:rsidR="00EC6EF7">
        <w:rPr>
          <w:sz w:val="28"/>
          <w:szCs w:val="28"/>
        </w:rPr>
        <w:t xml:space="preserve">. Dei som </w:t>
      </w:r>
      <w:proofErr w:type="spellStart"/>
      <w:r w:rsidR="00EC6EF7">
        <w:rPr>
          <w:sz w:val="28"/>
          <w:szCs w:val="28"/>
        </w:rPr>
        <w:t>serleg</w:t>
      </w:r>
      <w:proofErr w:type="spellEnd"/>
      <w:r w:rsidR="00EC6EF7">
        <w:rPr>
          <w:sz w:val="28"/>
          <w:szCs w:val="28"/>
        </w:rPr>
        <w:t xml:space="preserve"> har </w:t>
      </w:r>
      <w:proofErr w:type="spellStart"/>
      <w:r w:rsidR="00EC6EF7">
        <w:rPr>
          <w:sz w:val="28"/>
          <w:szCs w:val="28"/>
        </w:rPr>
        <w:t>vore</w:t>
      </w:r>
      <w:proofErr w:type="spellEnd"/>
      <w:r w:rsidR="00EC6EF7">
        <w:rPr>
          <w:sz w:val="28"/>
          <w:szCs w:val="28"/>
        </w:rPr>
        <w:t xml:space="preserve"> </w:t>
      </w:r>
      <w:proofErr w:type="spellStart"/>
      <w:r w:rsidR="00EC6EF7">
        <w:rPr>
          <w:sz w:val="28"/>
          <w:szCs w:val="28"/>
        </w:rPr>
        <w:t>pådrivarar</w:t>
      </w:r>
      <w:proofErr w:type="spellEnd"/>
      <w:r w:rsidR="00EC6EF7">
        <w:rPr>
          <w:sz w:val="28"/>
          <w:szCs w:val="28"/>
        </w:rPr>
        <w:t xml:space="preserve"> her</w:t>
      </w:r>
      <w:r w:rsidR="00DE5D2F">
        <w:rPr>
          <w:sz w:val="28"/>
          <w:szCs w:val="28"/>
        </w:rPr>
        <w:t xml:space="preserve">, er </w:t>
      </w:r>
      <w:proofErr w:type="spellStart"/>
      <w:r w:rsidR="00DE5D2F">
        <w:rPr>
          <w:sz w:val="28"/>
          <w:szCs w:val="28"/>
        </w:rPr>
        <w:t>ressurspersonane</w:t>
      </w:r>
      <w:proofErr w:type="spellEnd"/>
      <w:r w:rsidR="00DE5D2F">
        <w:rPr>
          <w:sz w:val="28"/>
          <w:szCs w:val="28"/>
        </w:rPr>
        <w:t xml:space="preserve">  Laila Haugen, Tonje Ramse </w:t>
      </w:r>
      <w:proofErr w:type="spellStart"/>
      <w:r w:rsidR="00DE5D2F">
        <w:rPr>
          <w:sz w:val="28"/>
          <w:szCs w:val="28"/>
        </w:rPr>
        <w:t>Trædal</w:t>
      </w:r>
      <w:proofErr w:type="spellEnd"/>
      <w:r w:rsidR="00DE5D2F">
        <w:rPr>
          <w:sz w:val="28"/>
          <w:szCs w:val="28"/>
        </w:rPr>
        <w:t xml:space="preserve"> </w:t>
      </w:r>
      <w:r w:rsidR="008B0829">
        <w:rPr>
          <w:sz w:val="28"/>
          <w:szCs w:val="28"/>
        </w:rPr>
        <w:t xml:space="preserve">, </w:t>
      </w:r>
      <w:r w:rsidR="00DE5D2F">
        <w:rPr>
          <w:sz w:val="28"/>
          <w:szCs w:val="28"/>
        </w:rPr>
        <w:t>Britt Irene</w:t>
      </w:r>
      <w:r w:rsidR="008B0829">
        <w:rPr>
          <w:sz w:val="28"/>
          <w:szCs w:val="28"/>
        </w:rPr>
        <w:t xml:space="preserve"> Kvamme.</w:t>
      </w:r>
      <w:r w:rsidR="00ED11DF">
        <w:rPr>
          <w:sz w:val="28"/>
          <w:szCs w:val="28"/>
        </w:rPr>
        <w:t xml:space="preserve"> Bjarne Halle og Sissel</w:t>
      </w:r>
      <w:r w:rsidR="006074B8">
        <w:rPr>
          <w:sz w:val="28"/>
          <w:szCs w:val="28"/>
        </w:rPr>
        <w:t>/Idar Molvik.</w:t>
      </w:r>
    </w:p>
    <w:p w14:paraId="6A1B6FEB" w14:textId="4D87B1D8" w:rsidR="00A16308" w:rsidRDefault="00A16308" w:rsidP="0034020F">
      <w:pPr>
        <w:rPr>
          <w:sz w:val="28"/>
          <w:szCs w:val="28"/>
        </w:rPr>
      </w:pPr>
      <w:r>
        <w:rPr>
          <w:sz w:val="28"/>
          <w:szCs w:val="28"/>
        </w:rPr>
        <w:t>Dei har samla inn store mengder gamle fotografi</w:t>
      </w:r>
      <w:r w:rsidR="00513C12">
        <w:rPr>
          <w:sz w:val="28"/>
          <w:szCs w:val="28"/>
        </w:rPr>
        <w:t xml:space="preserve"> og digitalisert </w:t>
      </w:r>
      <w:proofErr w:type="spellStart"/>
      <w:r w:rsidR="00513C12">
        <w:rPr>
          <w:sz w:val="28"/>
          <w:szCs w:val="28"/>
        </w:rPr>
        <w:t>dei</w:t>
      </w:r>
      <w:proofErr w:type="spellEnd"/>
      <w:r w:rsidR="00631CF3">
        <w:rPr>
          <w:sz w:val="28"/>
          <w:szCs w:val="28"/>
        </w:rPr>
        <w:t>. Dette har resultert i at</w:t>
      </w:r>
      <w:r w:rsidR="009B1C13">
        <w:rPr>
          <w:sz w:val="28"/>
          <w:szCs w:val="28"/>
        </w:rPr>
        <w:t xml:space="preserve"> vi </w:t>
      </w:r>
      <w:proofErr w:type="spellStart"/>
      <w:r w:rsidR="009B1C13">
        <w:rPr>
          <w:sz w:val="28"/>
          <w:szCs w:val="28"/>
        </w:rPr>
        <w:t>no</w:t>
      </w:r>
      <w:proofErr w:type="spellEnd"/>
      <w:r w:rsidR="009B1C13">
        <w:rPr>
          <w:sz w:val="28"/>
          <w:szCs w:val="28"/>
        </w:rPr>
        <w:t xml:space="preserve"> har digitaliserte </w:t>
      </w:r>
      <w:proofErr w:type="spellStart"/>
      <w:r w:rsidR="009B1C13">
        <w:rPr>
          <w:sz w:val="28"/>
          <w:szCs w:val="28"/>
        </w:rPr>
        <w:t>billedseriar</w:t>
      </w:r>
      <w:proofErr w:type="spellEnd"/>
      <w:r w:rsidR="00B52D83">
        <w:rPr>
          <w:sz w:val="28"/>
          <w:szCs w:val="28"/>
        </w:rPr>
        <w:t xml:space="preserve"> av stor verdi  som vi </w:t>
      </w:r>
      <w:proofErr w:type="spellStart"/>
      <w:r w:rsidR="00B52D83">
        <w:rPr>
          <w:sz w:val="28"/>
          <w:szCs w:val="28"/>
        </w:rPr>
        <w:t>ikkje</w:t>
      </w:r>
      <w:proofErr w:type="spellEnd"/>
      <w:r w:rsidR="008204C2">
        <w:rPr>
          <w:sz w:val="28"/>
          <w:szCs w:val="28"/>
        </w:rPr>
        <w:t xml:space="preserve"> har hatt tilgang til før.</w:t>
      </w:r>
      <w:r w:rsidR="00DB480B">
        <w:rPr>
          <w:sz w:val="28"/>
          <w:szCs w:val="28"/>
        </w:rPr>
        <w:t xml:space="preserve">  Svært verdfullt, – og her er </w:t>
      </w:r>
      <w:proofErr w:type="spellStart"/>
      <w:r w:rsidR="00DB480B">
        <w:rPr>
          <w:sz w:val="28"/>
          <w:szCs w:val="28"/>
        </w:rPr>
        <w:t>meir</w:t>
      </w:r>
      <w:proofErr w:type="spellEnd"/>
      <w:r w:rsidR="00DB480B">
        <w:rPr>
          <w:sz w:val="28"/>
          <w:szCs w:val="28"/>
        </w:rPr>
        <w:t xml:space="preserve"> å hente.</w:t>
      </w:r>
      <w:r w:rsidR="003A2866">
        <w:rPr>
          <w:sz w:val="28"/>
          <w:szCs w:val="28"/>
        </w:rPr>
        <w:t xml:space="preserve">  </w:t>
      </w:r>
      <w:r w:rsidR="00A56EAB">
        <w:rPr>
          <w:sz w:val="28"/>
          <w:szCs w:val="28"/>
        </w:rPr>
        <w:t xml:space="preserve">Her må </w:t>
      </w:r>
      <w:proofErr w:type="spellStart"/>
      <w:r w:rsidR="00A56EAB">
        <w:rPr>
          <w:sz w:val="28"/>
          <w:szCs w:val="28"/>
        </w:rPr>
        <w:t>nemnast</w:t>
      </w:r>
      <w:proofErr w:type="spellEnd"/>
      <w:r w:rsidR="00A56EAB">
        <w:rPr>
          <w:sz w:val="28"/>
          <w:szCs w:val="28"/>
        </w:rPr>
        <w:t xml:space="preserve"> at </w:t>
      </w:r>
      <w:proofErr w:type="spellStart"/>
      <w:r w:rsidR="00A56EAB">
        <w:rPr>
          <w:sz w:val="28"/>
          <w:szCs w:val="28"/>
        </w:rPr>
        <w:t>Sogelagskalendaren</w:t>
      </w:r>
      <w:proofErr w:type="spellEnd"/>
      <w:r w:rsidR="00A56EAB">
        <w:rPr>
          <w:sz w:val="28"/>
          <w:szCs w:val="28"/>
        </w:rPr>
        <w:t xml:space="preserve">, –som </w:t>
      </w:r>
      <w:proofErr w:type="spellStart"/>
      <w:r w:rsidR="00A56EAB">
        <w:rPr>
          <w:sz w:val="28"/>
          <w:szCs w:val="28"/>
        </w:rPr>
        <w:t>no</w:t>
      </w:r>
      <w:proofErr w:type="spellEnd"/>
      <w:r w:rsidR="00A56EAB">
        <w:rPr>
          <w:sz w:val="28"/>
          <w:szCs w:val="28"/>
        </w:rPr>
        <w:t xml:space="preserve"> ser ut</w:t>
      </w:r>
      <w:r w:rsidR="00D76134">
        <w:rPr>
          <w:sz w:val="28"/>
          <w:szCs w:val="28"/>
        </w:rPr>
        <w:t xml:space="preserve"> til å bli årviss, er </w:t>
      </w:r>
      <w:proofErr w:type="spellStart"/>
      <w:r w:rsidR="00D76134">
        <w:rPr>
          <w:sz w:val="28"/>
          <w:szCs w:val="28"/>
        </w:rPr>
        <w:t>ein</w:t>
      </w:r>
      <w:proofErr w:type="spellEnd"/>
      <w:r w:rsidR="00D76134">
        <w:rPr>
          <w:sz w:val="28"/>
          <w:szCs w:val="28"/>
        </w:rPr>
        <w:t xml:space="preserve"> god kanal</w:t>
      </w:r>
      <w:r w:rsidR="001A23D8">
        <w:rPr>
          <w:sz w:val="28"/>
          <w:szCs w:val="28"/>
        </w:rPr>
        <w:t xml:space="preserve">  til å formidle</w:t>
      </w:r>
      <w:r w:rsidR="004B5C6D">
        <w:rPr>
          <w:sz w:val="28"/>
          <w:szCs w:val="28"/>
        </w:rPr>
        <w:t xml:space="preserve"> denne fotohistoria på.</w:t>
      </w:r>
    </w:p>
    <w:p w14:paraId="4B0CE78E" w14:textId="34C39B8F" w:rsidR="000928D8" w:rsidRDefault="000928D8" w:rsidP="0034020F">
      <w:pPr>
        <w:rPr>
          <w:sz w:val="28"/>
          <w:szCs w:val="28"/>
        </w:rPr>
      </w:pPr>
      <w:r>
        <w:rPr>
          <w:sz w:val="28"/>
          <w:szCs w:val="28"/>
        </w:rPr>
        <w:t>Av andre</w:t>
      </w:r>
      <w:r w:rsidR="00C76DCA">
        <w:rPr>
          <w:sz w:val="28"/>
          <w:szCs w:val="28"/>
        </w:rPr>
        <w:t xml:space="preserve"> tiltak som gjeld formidling av lokalhistorie</w:t>
      </w:r>
      <w:r w:rsidR="00990EE6">
        <w:rPr>
          <w:sz w:val="28"/>
          <w:szCs w:val="28"/>
        </w:rPr>
        <w:t>, er produksjonen av</w:t>
      </w:r>
      <w:r w:rsidR="00EF0023">
        <w:rPr>
          <w:sz w:val="28"/>
          <w:szCs w:val="28"/>
        </w:rPr>
        <w:t xml:space="preserve">  </w:t>
      </w:r>
      <w:proofErr w:type="spellStart"/>
      <w:r w:rsidR="00EF0023">
        <w:rPr>
          <w:sz w:val="28"/>
          <w:szCs w:val="28"/>
        </w:rPr>
        <w:t>podkastar</w:t>
      </w:r>
      <w:proofErr w:type="spellEnd"/>
      <w:r w:rsidR="00EF0023">
        <w:rPr>
          <w:sz w:val="28"/>
          <w:szCs w:val="28"/>
        </w:rPr>
        <w:t xml:space="preserve"> som Per Jonas Moen</w:t>
      </w:r>
      <w:r w:rsidR="00E058B1">
        <w:rPr>
          <w:sz w:val="28"/>
          <w:szCs w:val="28"/>
        </w:rPr>
        <w:t xml:space="preserve"> hjelper oss med. </w:t>
      </w:r>
      <w:r w:rsidR="008462CA">
        <w:rPr>
          <w:sz w:val="28"/>
          <w:szCs w:val="28"/>
        </w:rPr>
        <w:t xml:space="preserve">Her er også </w:t>
      </w:r>
      <w:proofErr w:type="spellStart"/>
      <w:r w:rsidR="008462CA">
        <w:rPr>
          <w:sz w:val="28"/>
          <w:szCs w:val="28"/>
        </w:rPr>
        <w:t>mykje</w:t>
      </w:r>
      <w:proofErr w:type="spellEnd"/>
      <w:r w:rsidR="008462CA">
        <w:rPr>
          <w:sz w:val="28"/>
          <w:szCs w:val="28"/>
        </w:rPr>
        <w:t xml:space="preserve"> ugjort.</w:t>
      </w:r>
      <w:r w:rsidR="001A33A1">
        <w:rPr>
          <w:sz w:val="28"/>
          <w:szCs w:val="28"/>
        </w:rPr>
        <w:t xml:space="preserve"> Til </w:t>
      </w:r>
      <w:r w:rsidR="001A33A1">
        <w:rPr>
          <w:sz w:val="28"/>
          <w:szCs w:val="28"/>
        </w:rPr>
        <w:lastRenderedPageBreak/>
        <w:t>dømes</w:t>
      </w:r>
      <w:r w:rsidR="00AC0983">
        <w:rPr>
          <w:sz w:val="28"/>
          <w:szCs w:val="28"/>
        </w:rPr>
        <w:t xml:space="preserve"> har vi </w:t>
      </w:r>
      <w:proofErr w:type="spellStart"/>
      <w:r w:rsidR="00AC0983">
        <w:rPr>
          <w:sz w:val="28"/>
          <w:szCs w:val="28"/>
        </w:rPr>
        <w:t>mykje</w:t>
      </w:r>
      <w:proofErr w:type="spellEnd"/>
      <w:r w:rsidR="00AC0983">
        <w:rPr>
          <w:sz w:val="28"/>
          <w:szCs w:val="28"/>
        </w:rPr>
        <w:t xml:space="preserve"> lydopptak</w:t>
      </w:r>
      <w:r w:rsidR="00F10B2A">
        <w:rPr>
          <w:sz w:val="28"/>
          <w:szCs w:val="28"/>
        </w:rPr>
        <w:t xml:space="preserve"> med kunnskapsrike </w:t>
      </w:r>
      <w:proofErr w:type="spellStart"/>
      <w:r w:rsidR="00F10B2A">
        <w:rPr>
          <w:sz w:val="28"/>
          <w:szCs w:val="28"/>
        </w:rPr>
        <w:t>personar</w:t>
      </w:r>
      <w:proofErr w:type="spellEnd"/>
      <w:r w:rsidR="00F10B2A">
        <w:rPr>
          <w:sz w:val="28"/>
          <w:szCs w:val="28"/>
        </w:rPr>
        <w:t xml:space="preserve"> som har fortalt</w:t>
      </w:r>
      <w:r w:rsidR="00585A66">
        <w:rPr>
          <w:sz w:val="28"/>
          <w:szCs w:val="28"/>
        </w:rPr>
        <w:t xml:space="preserve"> om lokalt levesett </w:t>
      </w:r>
      <w:proofErr w:type="spellStart"/>
      <w:r w:rsidR="00585A66">
        <w:rPr>
          <w:sz w:val="28"/>
          <w:szCs w:val="28"/>
        </w:rPr>
        <w:t>tidlegare</w:t>
      </w:r>
      <w:proofErr w:type="spellEnd"/>
      <w:r w:rsidR="00DF10AC">
        <w:rPr>
          <w:sz w:val="28"/>
          <w:szCs w:val="28"/>
        </w:rPr>
        <w:t xml:space="preserve"> og om lokalhistoriske </w:t>
      </w:r>
      <w:proofErr w:type="spellStart"/>
      <w:r w:rsidR="00DF10AC">
        <w:rPr>
          <w:sz w:val="28"/>
          <w:szCs w:val="28"/>
        </w:rPr>
        <w:t>hendingar</w:t>
      </w:r>
      <w:proofErr w:type="spellEnd"/>
      <w:r w:rsidR="00DF10AC">
        <w:rPr>
          <w:sz w:val="28"/>
          <w:szCs w:val="28"/>
        </w:rPr>
        <w:t>.</w:t>
      </w:r>
    </w:p>
    <w:p w14:paraId="447416E1" w14:textId="4C07B916" w:rsidR="00153072" w:rsidRDefault="00347A35" w:rsidP="0015307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Elles</w:t>
      </w:r>
      <w:proofErr w:type="spellEnd"/>
      <w:r>
        <w:rPr>
          <w:sz w:val="28"/>
          <w:szCs w:val="28"/>
        </w:rPr>
        <w:t xml:space="preserve"> er det kjekt å kunne vise til at økonomien i laget er god.</w:t>
      </w:r>
    </w:p>
    <w:p w14:paraId="06AC2874" w14:textId="7FDDC365" w:rsidR="00153072" w:rsidRDefault="00153072" w:rsidP="001530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47152C">
        <w:rPr>
          <w:sz w:val="28"/>
          <w:szCs w:val="28"/>
        </w:rPr>
        <w:t>*</w:t>
      </w:r>
    </w:p>
    <w:p w14:paraId="3D910C0A" w14:textId="51B1B775" w:rsidR="0047152C" w:rsidRDefault="000120D9" w:rsidP="00153072">
      <w:pPr>
        <w:rPr>
          <w:sz w:val="28"/>
          <w:szCs w:val="28"/>
        </w:rPr>
      </w:pPr>
      <w:r>
        <w:rPr>
          <w:sz w:val="28"/>
          <w:szCs w:val="28"/>
        </w:rPr>
        <w:t>Vi vil i årsmeldinga</w:t>
      </w:r>
      <w:r w:rsidR="00C1324B">
        <w:rPr>
          <w:sz w:val="28"/>
          <w:szCs w:val="28"/>
        </w:rPr>
        <w:t xml:space="preserve"> også kort informere</w:t>
      </w:r>
      <w:r w:rsidR="00522948">
        <w:rPr>
          <w:sz w:val="28"/>
          <w:szCs w:val="28"/>
        </w:rPr>
        <w:t xml:space="preserve"> om konkrete</w:t>
      </w:r>
      <w:r w:rsidR="003F17C8">
        <w:rPr>
          <w:sz w:val="28"/>
          <w:szCs w:val="28"/>
        </w:rPr>
        <w:t xml:space="preserve"> tiltak og </w:t>
      </w:r>
      <w:proofErr w:type="spellStart"/>
      <w:r w:rsidR="003F17C8">
        <w:rPr>
          <w:sz w:val="28"/>
          <w:szCs w:val="28"/>
        </w:rPr>
        <w:t>oppgåver</w:t>
      </w:r>
      <w:proofErr w:type="spellEnd"/>
      <w:r w:rsidR="00F55639">
        <w:rPr>
          <w:sz w:val="28"/>
          <w:szCs w:val="28"/>
        </w:rPr>
        <w:t xml:space="preserve"> som vi er litt i gang med</w:t>
      </w:r>
      <w:r w:rsidR="009F7583">
        <w:rPr>
          <w:sz w:val="28"/>
          <w:szCs w:val="28"/>
        </w:rPr>
        <w:t xml:space="preserve">, men som vil få </w:t>
      </w:r>
      <w:proofErr w:type="spellStart"/>
      <w:r w:rsidR="009F7583">
        <w:rPr>
          <w:sz w:val="28"/>
          <w:szCs w:val="28"/>
        </w:rPr>
        <w:t>meir</w:t>
      </w:r>
      <w:proofErr w:type="spellEnd"/>
      <w:r w:rsidR="009F7583">
        <w:rPr>
          <w:sz w:val="28"/>
          <w:szCs w:val="28"/>
        </w:rPr>
        <w:t xml:space="preserve"> fokus framover</w:t>
      </w:r>
      <w:r w:rsidR="00155634">
        <w:rPr>
          <w:sz w:val="28"/>
          <w:szCs w:val="28"/>
        </w:rPr>
        <w:t>.</w:t>
      </w:r>
    </w:p>
    <w:p w14:paraId="5A72BDB5" w14:textId="57672829" w:rsidR="00155634" w:rsidRDefault="00155634" w:rsidP="00155634">
      <w:pPr>
        <w:pStyle w:val="Listeavsnit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Kyrkjejubil</w:t>
      </w:r>
      <w:r w:rsidR="00B50156">
        <w:rPr>
          <w:sz w:val="28"/>
          <w:szCs w:val="28"/>
        </w:rPr>
        <w:t>eet</w:t>
      </w:r>
    </w:p>
    <w:p w14:paraId="6651C90C" w14:textId="3ED6A83E" w:rsidR="00B50156" w:rsidRDefault="00CE235A" w:rsidP="00B50156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 xml:space="preserve">Åram kyrkje er 100 år i </w:t>
      </w:r>
      <w:r w:rsidR="00B51A8D">
        <w:rPr>
          <w:sz w:val="28"/>
          <w:szCs w:val="28"/>
        </w:rPr>
        <w:t xml:space="preserve">januar 2027. </w:t>
      </w:r>
      <w:proofErr w:type="spellStart"/>
      <w:r w:rsidR="00B51A8D">
        <w:rPr>
          <w:sz w:val="28"/>
          <w:szCs w:val="28"/>
        </w:rPr>
        <w:t>Sogelaget</w:t>
      </w:r>
      <w:proofErr w:type="spellEnd"/>
      <w:r w:rsidR="00B51A8D">
        <w:rPr>
          <w:sz w:val="28"/>
          <w:szCs w:val="28"/>
        </w:rPr>
        <w:t xml:space="preserve"> </w:t>
      </w:r>
      <w:r w:rsidR="00564073">
        <w:rPr>
          <w:sz w:val="28"/>
          <w:szCs w:val="28"/>
        </w:rPr>
        <w:t xml:space="preserve">sin </w:t>
      </w:r>
      <w:proofErr w:type="spellStart"/>
      <w:r w:rsidR="00564073">
        <w:rPr>
          <w:sz w:val="28"/>
          <w:szCs w:val="28"/>
        </w:rPr>
        <w:t>medverknad</w:t>
      </w:r>
      <w:proofErr w:type="spellEnd"/>
      <w:r w:rsidR="00564073">
        <w:rPr>
          <w:sz w:val="28"/>
          <w:szCs w:val="28"/>
        </w:rPr>
        <w:t xml:space="preserve"> til jubileet</w:t>
      </w:r>
      <w:r w:rsidR="00B66D3D">
        <w:rPr>
          <w:sz w:val="28"/>
          <w:szCs w:val="28"/>
        </w:rPr>
        <w:t xml:space="preserve"> vil </w:t>
      </w:r>
      <w:r w:rsidR="00FF3D62">
        <w:rPr>
          <w:sz w:val="28"/>
          <w:szCs w:val="28"/>
        </w:rPr>
        <w:t xml:space="preserve">mellom anna </w:t>
      </w:r>
      <w:proofErr w:type="spellStart"/>
      <w:r w:rsidR="00B66D3D">
        <w:rPr>
          <w:sz w:val="28"/>
          <w:szCs w:val="28"/>
        </w:rPr>
        <w:t>vere</w:t>
      </w:r>
      <w:proofErr w:type="spellEnd"/>
      <w:r w:rsidR="005E7E69">
        <w:rPr>
          <w:sz w:val="28"/>
          <w:szCs w:val="28"/>
        </w:rPr>
        <w:t xml:space="preserve"> å formidle</w:t>
      </w:r>
      <w:r w:rsidR="00C52187">
        <w:rPr>
          <w:sz w:val="28"/>
          <w:szCs w:val="28"/>
        </w:rPr>
        <w:t xml:space="preserve"> kunnskap om den lokalhistoriske bakgrunnen</w:t>
      </w:r>
      <w:r w:rsidR="00B92181">
        <w:rPr>
          <w:sz w:val="28"/>
          <w:szCs w:val="28"/>
        </w:rPr>
        <w:t xml:space="preserve">. Og </w:t>
      </w:r>
      <w:proofErr w:type="spellStart"/>
      <w:r w:rsidR="00B92181">
        <w:rPr>
          <w:sz w:val="28"/>
          <w:szCs w:val="28"/>
        </w:rPr>
        <w:t>ikkje</w:t>
      </w:r>
      <w:proofErr w:type="spellEnd"/>
      <w:r w:rsidR="00B92181">
        <w:rPr>
          <w:sz w:val="28"/>
          <w:szCs w:val="28"/>
        </w:rPr>
        <w:t xml:space="preserve"> minst vil det </w:t>
      </w:r>
      <w:proofErr w:type="spellStart"/>
      <w:r w:rsidR="00B92181">
        <w:rPr>
          <w:sz w:val="28"/>
          <w:szCs w:val="28"/>
        </w:rPr>
        <w:t>vere</w:t>
      </w:r>
      <w:proofErr w:type="spellEnd"/>
      <w:r w:rsidR="00B92181">
        <w:rPr>
          <w:sz w:val="28"/>
          <w:szCs w:val="28"/>
        </w:rPr>
        <w:t xml:space="preserve"> å </w:t>
      </w:r>
      <w:proofErr w:type="spellStart"/>
      <w:r w:rsidR="00B92181">
        <w:rPr>
          <w:sz w:val="28"/>
          <w:szCs w:val="28"/>
        </w:rPr>
        <w:t>klaregjere</w:t>
      </w:r>
      <w:proofErr w:type="spellEnd"/>
      <w:r w:rsidR="00517479">
        <w:rPr>
          <w:sz w:val="28"/>
          <w:szCs w:val="28"/>
        </w:rPr>
        <w:t xml:space="preserve"> for utstilling </w:t>
      </w:r>
      <w:proofErr w:type="spellStart"/>
      <w:r w:rsidR="0062483D">
        <w:rPr>
          <w:sz w:val="28"/>
          <w:szCs w:val="28"/>
        </w:rPr>
        <w:t>eit</w:t>
      </w:r>
      <w:proofErr w:type="spellEnd"/>
      <w:r w:rsidR="0062483D">
        <w:rPr>
          <w:sz w:val="28"/>
          <w:szCs w:val="28"/>
        </w:rPr>
        <w:t xml:space="preserve"> svært verdfullt originalmateriale</w:t>
      </w:r>
      <w:r w:rsidR="008D52E5">
        <w:rPr>
          <w:sz w:val="28"/>
          <w:szCs w:val="28"/>
        </w:rPr>
        <w:t xml:space="preserve">. Her har det </w:t>
      </w:r>
      <w:proofErr w:type="spellStart"/>
      <w:r w:rsidR="008D52E5">
        <w:rPr>
          <w:sz w:val="28"/>
          <w:szCs w:val="28"/>
        </w:rPr>
        <w:t>nyleg</w:t>
      </w:r>
      <w:proofErr w:type="spellEnd"/>
      <w:r w:rsidR="008D52E5">
        <w:rPr>
          <w:sz w:val="28"/>
          <w:szCs w:val="28"/>
        </w:rPr>
        <w:t xml:space="preserve"> dukka opp</w:t>
      </w:r>
      <w:r w:rsidR="009D19A9">
        <w:rPr>
          <w:sz w:val="28"/>
          <w:szCs w:val="28"/>
        </w:rPr>
        <w:t xml:space="preserve"> </w:t>
      </w:r>
      <w:proofErr w:type="spellStart"/>
      <w:r w:rsidR="009D19A9">
        <w:rPr>
          <w:sz w:val="28"/>
          <w:szCs w:val="28"/>
        </w:rPr>
        <w:t>teikningar</w:t>
      </w:r>
      <w:proofErr w:type="spellEnd"/>
      <w:r w:rsidR="009D19A9">
        <w:rPr>
          <w:sz w:val="28"/>
          <w:szCs w:val="28"/>
        </w:rPr>
        <w:t xml:space="preserve"> og ymse utkast</w:t>
      </w:r>
      <w:r w:rsidR="003B01CD">
        <w:rPr>
          <w:sz w:val="28"/>
          <w:szCs w:val="28"/>
        </w:rPr>
        <w:t xml:space="preserve"> </w:t>
      </w:r>
      <w:r w:rsidR="00121E75">
        <w:rPr>
          <w:sz w:val="28"/>
          <w:szCs w:val="28"/>
        </w:rPr>
        <w:t>etter</w:t>
      </w:r>
      <w:r w:rsidR="003B01CD">
        <w:rPr>
          <w:sz w:val="28"/>
          <w:szCs w:val="28"/>
        </w:rPr>
        <w:t xml:space="preserve"> </w:t>
      </w:r>
      <w:proofErr w:type="spellStart"/>
      <w:r w:rsidR="003B01CD">
        <w:rPr>
          <w:sz w:val="28"/>
          <w:szCs w:val="28"/>
        </w:rPr>
        <w:t>byggmeisteren</w:t>
      </w:r>
      <w:proofErr w:type="spellEnd"/>
      <w:r w:rsidR="003B01CD">
        <w:rPr>
          <w:sz w:val="28"/>
          <w:szCs w:val="28"/>
        </w:rPr>
        <w:t xml:space="preserve"> Sivert </w:t>
      </w:r>
      <w:proofErr w:type="spellStart"/>
      <w:r w:rsidR="003B01CD">
        <w:rPr>
          <w:sz w:val="28"/>
          <w:szCs w:val="28"/>
        </w:rPr>
        <w:t>Storegjerde</w:t>
      </w:r>
      <w:proofErr w:type="spellEnd"/>
      <w:r w:rsidR="00E81A55">
        <w:rPr>
          <w:sz w:val="28"/>
          <w:szCs w:val="28"/>
        </w:rPr>
        <w:t xml:space="preserve"> </w:t>
      </w:r>
      <w:proofErr w:type="spellStart"/>
      <w:r w:rsidR="00E81A55">
        <w:rPr>
          <w:sz w:val="28"/>
          <w:szCs w:val="28"/>
        </w:rPr>
        <w:t>frå</w:t>
      </w:r>
      <w:proofErr w:type="spellEnd"/>
      <w:r w:rsidR="00E81A55">
        <w:rPr>
          <w:sz w:val="28"/>
          <w:szCs w:val="28"/>
        </w:rPr>
        <w:t xml:space="preserve"> Hallebygda</w:t>
      </w:r>
      <w:r w:rsidR="003B3102">
        <w:rPr>
          <w:sz w:val="28"/>
          <w:szCs w:val="28"/>
        </w:rPr>
        <w:t xml:space="preserve">  som er knytt</w:t>
      </w:r>
      <w:r w:rsidR="00AB1367">
        <w:rPr>
          <w:sz w:val="28"/>
          <w:szCs w:val="28"/>
        </w:rPr>
        <w:t xml:space="preserve"> til </w:t>
      </w:r>
      <w:r w:rsidR="00655715">
        <w:rPr>
          <w:sz w:val="28"/>
          <w:szCs w:val="28"/>
        </w:rPr>
        <w:t xml:space="preserve">denne </w:t>
      </w:r>
      <w:proofErr w:type="spellStart"/>
      <w:r w:rsidR="00AB1367">
        <w:rPr>
          <w:sz w:val="28"/>
          <w:szCs w:val="28"/>
        </w:rPr>
        <w:t>kyrkja</w:t>
      </w:r>
      <w:proofErr w:type="spellEnd"/>
      <w:r w:rsidR="00655715">
        <w:rPr>
          <w:sz w:val="28"/>
          <w:szCs w:val="28"/>
        </w:rPr>
        <w:t xml:space="preserve">. Åram kyrkje skal elles </w:t>
      </w:r>
      <w:proofErr w:type="spellStart"/>
      <w:r w:rsidR="00655715">
        <w:rPr>
          <w:sz w:val="28"/>
          <w:szCs w:val="28"/>
        </w:rPr>
        <w:t>vere</w:t>
      </w:r>
      <w:proofErr w:type="spellEnd"/>
      <w:r w:rsidR="00655715">
        <w:rPr>
          <w:sz w:val="28"/>
          <w:szCs w:val="28"/>
        </w:rPr>
        <w:t xml:space="preserve"> den siste her i landet som vart </w:t>
      </w:r>
      <w:proofErr w:type="spellStart"/>
      <w:r w:rsidR="00655715">
        <w:rPr>
          <w:sz w:val="28"/>
          <w:szCs w:val="28"/>
        </w:rPr>
        <w:t>bygt</w:t>
      </w:r>
      <w:proofErr w:type="spellEnd"/>
      <w:r w:rsidR="00655715">
        <w:rPr>
          <w:sz w:val="28"/>
          <w:szCs w:val="28"/>
        </w:rPr>
        <w:t xml:space="preserve"> i nygotisk stil</w:t>
      </w:r>
      <w:r w:rsidR="00D5403A">
        <w:rPr>
          <w:sz w:val="28"/>
          <w:szCs w:val="28"/>
        </w:rPr>
        <w:t>.</w:t>
      </w:r>
      <w:r w:rsidR="00B632EA">
        <w:rPr>
          <w:sz w:val="28"/>
          <w:szCs w:val="28"/>
        </w:rPr>
        <w:t xml:space="preserve"> Dokumentasjonen etter </w:t>
      </w:r>
      <w:proofErr w:type="spellStart"/>
      <w:r w:rsidR="00B632EA">
        <w:rPr>
          <w:sz w:val="28"/>
          <w:szCs w:val="28"/>
        </w:rPr>
        <w:t>Storegjerde</w:t>
      </w:r>
      <w:proofErr w:type="spellEnd"/>
      <w:r w:rsidR="00223398">
        <w:rPr>
          <w:sz w:val="28"/>
          <w:szCs w:val="28"/>
        </w:rPr>
        <w:t xml:space="preserve"> er der</w:t>
      </w:r>
      <w:r w:rsidR="006F4D46">
        <w:rPr>
          <w:sz w:val="28"/>
          <w:szCs w:val="28"/>
        </w:rPr>
        <w:t>med også arkitekthistorisk dokumentasjon.</w:t>
      </w:r>
    </w:p>
    <w:p w14:paraId="65E44860" w14:textId="77777777" w:rsidR="006F4D46" w:rsidRDefault="006F4D46" w:rsidP="00B50156">
      <w:pPr>
        <w:pStyle w:val="Listeavsnitt"/>
        <w:rPr>
          <w:sz w:val="28"/>
          <w:szCs w:val="28"/>
        </w:rPr>
      </w:pPr>
    </w:p>
    <w:p w14:paraId="4319D278" w14:textId="77777777" w:rsidR="006F4D46" w:rsidRDefault="006F4D46" w:rsidP="00B50156">
      <w:pPr>
        <w:pStyle w:val="Listeavsnitt"/>
        <w:rPr>
          <w:sz w:val="28"/>
          <w:szCs w:val="28"/>
        </w:rPr>
      </w:pPr>
    </w:p>
    <w:p w14:paraId="57BE451D" w14:textId="65AEB15F" w:rsidR="00E85466" w:rsidRDefault="00905762" w:rsidP="00905762">
      <w:pPr>
        <w:pStyle w:val="Listeavsnitt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Stadnamninnsamlinga</w:t>
      </w:r>
      <w:proofErr w:type="spellEnd"/>
    </w:p>
    <w:p w14:paraId="748B618B" w14:textId="0801F129" w:rsidR="00E85466" w:rsidRDefault="00834579" w:rsidP="00F12FB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På 1970 – 1980-talet </w:t>
      </w:r>
      <w:proofErr w:type="spellStart"/>
      <w:r w:rsidR="00F12FB3">
        <w:rPr>
          <w:sz w:val="28"/>
          <w:szCs w:val="28"/>
        </w:rPr>
        <w:t>vart</w:t>
      </w:r>
      <w:proofErr w:type="spellEnd"/>
      <w:r w:rsidR="00F12FB3">
        <w:rPr>
          <w:sz w:val="28"/>
          <w:szCs w:val="28"/>
        </w:rPr>
        <w:t xml:space="preserve"> det gjort </w:t>
      </w:r>
      <w:proofErr w:type="spellStart"/>
      <w:r w:rsidR="00F12FB3">
        <w:rPr>
          <w:sz w:val="28"/>
          <w:szCs w:val="28"/>
        </w:rPr>
        <w:t>eit</w:t>
      </w:r>
      <w:proofErr w:type="spellEnd"/>
      <w:r w:rsidR="00F12FB3">
        <w:rPr>
          <w:sz w:val="28"/>
          <w:szCs w:val="28"/>
        </w:rPr>
        <w:t xml:space="preserve"> </w:t>
      </w:r>
      <w:proofErr w:type="spellStart"/>
      <w:r w:rsidR="00F12FB3">
        <w:rPr>
          <w:sz w:val="28"/>
          <w:szCs w:val="28"/>
        </w:rPr>
        <w:t>omfattande</w:t>
      </w:r>
      <w:proofErr w:type="spellEnd"/>
      <w:r w:rsidR="00F12FB3">
        <w:rPr>
          <w:sz w:val="28"/>
          <w:szCs w:val="28"/>
        </w:rPr>
        <w:t xml:space="preserve"> og godt arbeid med innsamling av </w:t>
      </w:r>
      <w:proofErr w:type="spellStart"/>
      <w:r w:rsidR="00F12FB3">
        <w:rPr>
          <w:sz w:val="28"/>
          <w:szCs w:val="28"/>
        </w:rPr>
        <w:t>stadnamn</w:t>
      </w:r>
      <w:proofErr w:type="spellEnd"/>
      <w:r w:rsidR="00F12FB3">
        <w:rPr>
          <w:sz w:val="28"/>
          <w:szCs w:val="28"/>
        </w:rPr>
        <w:t xml:space="preserve"> i </w:t>
      </w:r>
      <w:proofErr w:type="spellStart"/>
      <w:r w:rsidR="00F12FB3">
        <w:rPr>
          <w:sz w:val="28"/>
          <w:szCs w:val="28"/>
        </w:rPr>
        <w:t>kommunane</w:t>
      </w:r>
      <w:proofErr w:type="spellEnd"/>
      <w:r w:rsidR="00F12FB3">
        <w:rPr>
          <w:sz w:val="28"/>
          <w:szCs w:val="28"/>
        </w:rPr>
        <w:t xml:space="preserve">. I Sande kommune vart det </w:t>
      </w:r>
      <w:proofErr w:type="spellStart"/>
      <w:r w:rsidR="00F12FB3">
        <w:rPr>
          <w:sz w:val="28"/>
          <w:szCs w:val="28"/>
        </w:rPr>
        <w:t>ikkje</w:t>
      </w:r>
      <w:proofErr w:type="spellEnd"/>
      <w:r w:rsidR="00F12FB3">
        <w:rPr>
          <w:sz w:val="28"/>
          <w:szCs w:val="28"/>
        </w:rPr>
        <w:t xml:space="preserve"> gjort ei samla </w:t>
      </w:r>
      <w:proofErr w:type="spellStart"/>
      <w:r w:rsidR="00F12FB3">
        <w:rPr>
          <w:sz w:val="28"/>
          <w:szCs w:val="28"/>
        </w:rPr>
        <w:t>ferdiggjering</w:t>
      </w:r>
      <w:proofErr w:type="spellEnd"/>
      <w:r w:rsidR="00F12FB3">
        <w:rPr>
          <w:sz w:val="28"/>
          <w:szCs w:val="28"/>
        </w:rPr>
        <w:t xml:space="preserve"> av denne kulturhistoria, slik som i Vanylven. Åram Sogelag har </w:t>
      </w:r>
      <w:proofErr w:type="spellStart"/>
      <w:r w:rsidR="00F12FB3">
        <w:rPr>
          <w:sz w:val="28"/>
          <w:szCs w:val="28"/>
        </w:rPr>
        <w:t>teke</w:t>
      </w:r>
      <w:proofErr w:type="spellEnd"/>
      <w:r w:rsidR="00F12FB3">
        <w:rPr>
          <w:sz w:val="28"/>
          <w:szCs w:val="28"/>
        </w:rPr>
        <w:t xml:space="preserve"> utfordringa med </w:t>
      </w:r>
      <w:proofErr w:type="spellStart"/>
      <w:r w:rsidR="00F12FB3">
        <w:rPr>
          <w:sz w:val="28"/>
          <w:szCs w:val="28"/>
        </w:rPr>
        <w:t>ferdiggjering</w:t>
      </w:r>
      <w:proofErr w:type="spellEnd"/>
      <w:r w:rsidR="00F12FB3">
        <w:rPr>
          <w:sz w:val="28"/>
          <w:szCs w:val="28"/>
        </w:rPr>
        <w:t xml:space="preserve">, og fått økonomisk støtte til arbeidet </w:t>
      </w:r>
      <w:proofErr w:type="spellStart"/>
      <w:r w:rsidR="00F12FB3">
        <w:rPr>
          <w:sz w:val="28"/>
          <w:szCs w:val="28"/>
        </w:rPr>
        <w:t>frå</w:t>
      </w:r>
      <w:proofErr w:type="spellEnd"/>
      <w:r w:rsidR="00F12FB3">
        <w:rPr>
          <w:sz w:val="28"/>
          <w:szCs w:val="28"/>
        </w:rPr>
        <w:t xml:space="preserve"> Språkrådet. Vi håper å få gjort dette arbeidet like </w:t>
      </w:r>
      <w:proofErr w:type="spellStart"/>
      <w:r w:rsidR="00F12FB3">
        <w:rPr>
          <w:sz w:val="28"/>
          <w:szCs w:val="28"/>
        </w:rPr>
        <w:t>forbilledleg</w:t>
      </w:r>
      <w:proofErr w:type="spellEnd"/>
      <w:r w:rsidR="00F12FB3">
        <w:rPr>
          <w:sz w:val="28"/>
          <w:szCs w:val="28"/>
        </w:rPr>
        <w:t xml:space="preserve"> som det Sandsøy Sogelag har fått til</w:t>
      </w:r>
      <w:r w:rsidR="00DF7263">
        <w:rPr>
          <w:sz w:val="28"/>
          <w:szCs w:val="28"/>
        </w:rPr>
        <w:t>.</w:t>
      </w:r>
    </w:p>
    <w:p w14:paraId="4681E7A5" w14:textId="77777777" w:rsidR="00DF7263" w:rsidRDefault="00DF7263" w:rsidP="00F12FB3">
      <w:pPr>
        <w:ind w:left="720"/>
        <w:rPr>
          <w:sz w:val="28"/>
          <w:szCs w:val="28"/>
        </w:rPr>
      </w:pPr>
    </w:p>
    <w:p w14:paraId="2AB0735C" w14:textId="26894AF6" w:rsidR="00DF7263" w:rsidRDefault="00DF7263" w:rsidP="00DF7263">
      <w:pPr>
        <w:pStyle w:val="Listeavsnitt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Ættesogearbeidet</w:t>
      </w:r>
      <w:proofErr w:type="spellEnd"/>
    </w:p>
    <w:p w14:paraId="2DDB7909" w14:textId="77777777" w:rsidR="00DF7263" w:rsidRDefault="00DF7263" w:rsidP="00DF7263">
      <w:pPr>
        <w:pStyle w:val="Listeavsnitt"/>
        <w:rPr>
          <w:sz w:val="28"/>
          <w:szCs w:val="28"/>
        </w:rPr>
      </w:pPr>
    </w:p>
    <w:p w14:paraId="58872D78" w14:textId="192F439D" w:rsidR="00DF7263" w:rsidRDefault="00DF7263" w:rsidP="00DF7263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 xml:space="preserve">Sandesoga, der ættesoga for folket i Åram krins var med, vart avslutta </w:t>
      </w:r>
      <w:proofErr w:type="spellStart"/>
      <w:r>
        <w:rPr>
          <w:sz w:val="28"/>
          <w:szCs w:val="28"/>
        </w:rPr>
        <w:t>tidleg</w:t>
      </w:r>
      <w:proofErr w:type="spellEnd"/>
      <w:r>
        <w:rPr>
          <w:sz w:val="28"/>
          <w:szCs w:val="28"/>
        </w:rPr>
        <w:t xml:space="preserve"> på 1990-talet. Dette er godt over 30 år og </w:t>
      </w:r>
      <w:proofErr w:type="spellStart"/>
      <w:r>
        <w:rPr>
          <w:sz w:val="28"/>
          <w:szCs w:val="28"/>
        </w:rPr>
        <w:t>mykje</w:t>
      </w:r>
      <w:proofErr w:type="spellEnd"/>
      <w:r>
        <w:rPr>
          <w:sz w:val="28"/>
          <w:szCs w:val="28"/>
        </w:rPr>
        <w:t xml:space="preserve"> er endra. I </w:t>
      </w:r>
      <w:proofErr w:type="spellStart"/>
      <w:r>
        <w:rPr>
          <w:sz w:val="28"/>
          <w:szCs w:val="28"/>
        </w:rPr>
        <w:t>Sogelaget</w:t>
      </w:r>
      <w:proofErr w:type="spellEnd"/>
      <w:r>
        <w:rPr>
          <w:sz w:val="28"/>
          <w:szCs w:val="28"/>
        </w:rPr>
        <w:t xml:space="preserve"> er vi </w:t>
      </w:r>
      <w:proofErr w:type="spellStart"/>
      <w:r>
        <w:rPr>
          <w:sz w:val="28"/>
          <w:szCs w:val="28"/>
        </w:rPr>
        <w:t>no</w:t>
      </w:r>
      <w:proofErr w:type="spellEnd"/>
      <w:r>
        <w:rPr>
          <w:sz w:val="28"/>
          <w:szCs w:val="28"/>
        </w:rPr>
        <w:t xml:space="preserve"> innstilte på å få laga ei </w:t>
      </w:r>
      <w:proofErr w:type="spellStart"/>
      <w:r>
        <w:rPr>
          <w:sz w:val="28"/>
          <w:szCs w:val="28"/>
        </w:rPr>
        <w:t>vidareføring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Ønskjet</w:t>
      </w:r>
      <w:proofErr w:type="spellEnd"/>
      <w:r>
        <w:rPr>
          <w:sz w:val="28"/>
          <w:szCs w:val="28"/>
        </w:rPr>
        <w:t xml:space="preserve"> vårt er at dette kan bli samordna og i samsvar med slik Vanylven Sogelag</w:t>
      </w:r>
      <w:r w:rsidR="00A33DF0">
        <w:rPr>
          <w:sz w:val="28"/>
          <w:szCs w:val="28"/>
        </w:rPr>
        <w:t xml:space="preserve"> har gjort det. Og at det kan bli </w:t>
      </w:r>
      <w:proofErr w:type="spellStart"/>
      <w:r w:rsidR="00A33DF0">
        <w:rPr>
          <w:sz w:val="28"/>
          <w:szCs w:val="28"/>
        </w:rPr>
        <w:t>eit</w:t>
      </w:r>
      <w:proofErr w:type="spellEnd"/>
      <w:r w:rsidR="00A33DF0">
        <w:rPr>
          <w:sz w:val="28"/>
          <w:szCs w:val="28"/>
        </w:rPr>
        <w:t xml:space="preserve"> sluttprodukt for heile kommunen, og </w:t>
      </w:r>
      <w:proofErr w:type="spellStart"/>
      <w:r w:rsidR="00A33DF0">
        <w:rPr>
          <w:sz w:val="28"/>
          <w:szCs w:val="28"/>
        </w:rPr>
        <w:t>medverke</w:t>
      </w:r>
      <w:proofErr w:type="spellEnd"/>
      <w:r w:rsidR="00A33DF0">
        <w:rPr>
          <w:sz w:val="28"/>
          <w:szCs w:val="28"/>
        </w:rPr>
        <w:t xml:space="preserve"> til </w:t>
      </w:r>
      <w:proofErr w:type="spellStart"/>
      <w:r w:rsidR="00A33DF0">
        <w:rPr>
          <w:sz w:val="28"/>
          <w:szCs w:val="28"/>
        </w:rPr>
        <w:t>ein</w:t>
      </w:r>
      <w:proofErr w:type="spellEnd"/>
      <w:r w:rsidR="00A33DF0">
        <w:rPr>
          <w:sz w:val="28"/>
          <w:szCs w:val="28"/>
        </w:rPr>
        <w:t xml:space="preserve"> </w:t>
      </w:r>
      <w:proofErr w:type="spellStart"/>
      <w:r w:rsidR="00A33DF0">
        <w:rPr>
          <w:sz w:val="28"/>
          <w:szCs w:val="28"/>
        </w:rPr>
        <w:t>meir</w:t>
      </w:r>
      <w:proofErr w:type="spellEnd"/>
      <w:r w:rsidR="00A33DF0">
        <w:rPr>
          <w:sz w:val="28"/>
          <w:szCs w:val="28"/>
        </w:rPr>
        <w:t xml:space="preserve"> felles identitet. I det som er gjort har ressurspersonen </w:t>
      </w:r>
      <w:r w:rsidR="00811570">
        <w:rPr>
          <w:sz w:val="28"/>
          <w:szCs w:val="28"/>
        </w:rPr>
        <w:t xml:space="preserve">Laila Haugen </w:t>
      </w:r>
      <w:r w:rsidR="00A33DF0">
        <w:rPr>
          <w:sz w:val="28"/>
          <w:szCs w:val="28"/>
        </w:rPr>
        <w:t>gitt oss gode råd og kunnskap</w:t>
      </w:r>
      <w:r w:rsidR="00811570">
        <w:rPr>
          <w:sz w:val="28"/>
          <w:szCs w:val="28"/>
        </w:rPr>
        <w:t xml:space="preserve">. Det vi innser er at ei </w:t>
      </w:r>
      <w:proofErr w:type="spellStart"/>
      <w:r w:rsidR="00811570">
        <w:rPr>
          <w:sz w:val="28"/>
          <w:szCs w:val="28"/>
        </w:rPr>
        <w:t>vidareført</w:t>
      </w:r>
      <w:proofErr w:type="spellEnd"/>
      <w:r w:rsidR="00811570">
        <w:rPr>
          <w:sz w:val="28"/>
          <w:szCs w:val="28"/>
        </w:rPr>
        <w:t xml:space="preserve"> </w:t>
      </w:r>
      <w:proofErr w:type="spellStart"/>
      <w:r w:rsidR="00811570">
        <w:rPr>
          <w:sz w:val="28"/>
          <w:szCs w:val="28"/>
        </w:rPr>
        <w:t>ættesoge</w:t>
      </w:r>
      <w:proofErr w:type="spellEnd"/>
      <w:r w:rsidR="00811570">
        <w:rPr>
          <w:sz w:val="28"/>
          <w:szCs w:val="28"/>
        </w:rPr>
        <w:t xml:space="preserve"> vert med digital tilgang.</w:t>
      </w:r>
    </w:p>
    <w:p w14:paraId="334B39EF" w14:textId="77777777" w:rsidR="00811570" w:rsidRDefault="00811570" w:rsidP="00811570">
      <w:pPr>
        <w:rPr>
          <w:sz w:val="28"/>
          <w:szCs w:val="28"/>
        </w:rPr>
      </w:pPr>
    </w:p>
    <w:p w14:paraId="77357297" w14:textId="2EEEAACD" w:rsidR="00811570" w:rsidRDefault="00811570" w:rsidP="00811570">
      <w:pPr>
        <w:pStyle w:val="Listeavsnit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Prosjekt Kystkulturregistrering</w:t>
      </w:r>
    </w:p>
    <w:p w14:paraId="547B72DD" w14:textId="77777777" w:rsidR="00811570" w:rsidRDefault="00811570" w:rsidP="00811570">
      <w:pPr>
        <w:pStyle w:val="Listeavsnitt"/>
        <w:rPr>
          <w:sz w:val="28"/>
          <w:szCs w:val="28"/>
        </w:rPr>
      </w:pPr>
    </w:p>
    <w:p w14:paraId="543810F5" w14:textId="0CE9D170" w:rsidR="00811570" w:rsidRDefault="009332DD" w:rsidP="00811570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 xml:space="preserve">Ei nasjonal utgreiing leia av Riksantikvaren har konkludert med at kystkultur </w:t>
      </w:r>
      <w:proofErr w:type="spellStart"/>
      <w:r>
        <w:rPr>
          <w:sz w:val="28"/>
          <w:szCs w:val="28"/>
        </w:rPr>
        <w:t>ikkje</w:t>
      </w:r>
      <w:proofErr w:type="spellEnd"/>
      <w:r>
        <w:rPr>
          <w:sz w:val="28"/>
          <w:szCs w:val="28"/>
        </w:rPr>
        <w:t xml:space="preserve"> er godt nok </w:t>
      </w:r>
      <w:proofErr w:type="spellStart"/>
      <w:r>
        <w:rPr>
          <w:sz w:val="28"/>
          <w:szCs w:val="28"/>
        </w:rPr>
        <w:t>ivareteken</w:t>
      </w:r>
      <w:proofErr w:type="spellEnd"/>
      <w:r>
        <w:rPr>
          <w:sz w:val="28"/>
          <w:szCs w:val="28"/>
        </w:rPr>
        <w:t xml:space="preserve"> her i landet. Etter dette har Riksantikvaren gitt Forbundet Kysten i oppdrag å registrere kystkulturmiljø og eldre </w:t>
      </w:r>
      <w:proofErr w:type="spellStart"/>
      <w:r>
        <w:rPr>
          <w:sz w:val="28"/>
          <w:szCs w:val="28"/>
        </w:rPr>
        <w:t>utbyggingar</w:t>
      </w:r>
      <w:proofErr w:type="spellEnd"/>
      <w:r>
        <w:rPr>
          <w:sz w:val="28"/>
          <w:szCs w:val="28"/>
        </w:rPr>
        <w:t xml:space="preserve"> som bør </w:t>
      </w:r>
      <w:proofErr w:type="spellStart"/>
      <w:r>
        <w:rPr>
          <w:sz w:val="28"/>
          <w:szCs w:val="28"/>
        </w:rPr>
        <w:t>takast</w:t>
      </w:r>
      <w:proofErr w:type="spellEnd"/>
      <w:r>
        <w:rPr>
          <w:sz w:val="28"/>
          <w:szCs w:val="28"/>
        </w:rPr>
        <w:t xml:space="preserve"> vare på.</w:t>
      </w:r>
    </w:p>
    <w:p w14:paraId="18D4B2D5" w14:textId="669727F5" w:rsidR="009700E4" w:rsidRDefault="009700E4" w:rsidP="00811570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 xml:space="preserve">Her viser det seg at </w:t>
      </w:r>
      <w:proofErr w:type="spellStart"/>
      <w:r>
        <w:rPr>
          <w:sz w:val="28"/>
          <w:szCs w:val="28"/>
        </w:rPr>
        <w:t>dei</w:t>
      </w:r>
      <w:proofErr w:type="spellEnd"/>
      <w:r>
        <w:rPr>
          <w:sz w:val="28"/>
          <w:szCs w:val="28"/>
        </w:rPr>
        <w:t xml:space="preserve"> spesielle nausta på </w:t>
      </w:r>
      <w:proofErr w:type="spellStart"/>
      <w:r>
        <w:rPr>
          <w:sz w:val="28"/>
          <w:szCs w:val="28"/>
        </w:rPr>
        <w:t>verutsette</w:t>
      </w:r>
      <w:proofErr w:type="spellEnd"/>
      <w:r>
        <w:rPr>
          <w:sz w:val="28"/>
          <w:szCs w:val="28"/>
        </w:rPr>
        <w:t xml:space="preserve"> Hakallestranda med steinmur, </w:t>
      </w:r>
      <w:proofErr w:type="spellStart"/>
      <w:r>
        <w:rPr>
          <w:sz w:val="28"/>
          <w:szCs w:val="28"/>
        </w:rPr>
        <w:t>serleg</w:t>
      </w:r>
      <w:proofErr w:type="spellEnd"/>
      <w:r>
        <w:rPr>
          <w:sz w:val="28"/>
          <w:szCs w:val="28"/>
        </w:rPr>
        <w:t xml:space="preserve"> mot sør, har unik verdi. Kanskje </w:t>
      </w:r>
      <w:proofErr w:type="spellStart"/>
      <w:r>
        <w:rPr>
          <w:sz w:val="28"/>
          <w:szCs w:val="28"/>
        </w:rPr>
        <w:t>serleg</w:t>
      </w:r>
      <w:proofErr w:type="spellEnd"/>
      <w:r>
        <w:rPr>
          <w:sz w:val="28"/>
          <w:szCs w:val="28"/>
        </w:rPr>
        <w:t xml:space="preserve"> for konstruksjonen som i mange høve er slik at regndrivet vert avvist. Og at inne i naustet er det tørt.</w:t>
      </w:r>
    </w:p>
    <w:p w14:paraId="190950F9" w14:textId="6AF82915" w:rsidR="009700E4" w:rsidRDefault="009700E4" w:rsidP="00811570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Sogelaget</w:t>
      </w:r>
      <w:proofErr w:type="spellEnd"/>
      <w:r>
        <w:rPr>
          <w:sz w:val="28"/>
          <w:szCs w:val="28"/>
        </w:rPr>
        <w:t xml:space="preserve"> meiner vi også at </w:t>
      </w:r>
      <w:proofErr w:type="spellStart"/>
      <w:r>
        <w:rPr>
          <w:sz w:val="28"/>
          <w:szCs w:val="28"/>
        </w:rPr>
        <w:t>desse</w:t>
      </w:r>
      <w:proofErr w:type="spellEnd"/>
      <w:r>
        <w:rPr>
          <w:sz w:val="28"/>
          <w:szCs w:val="28"/>
        </w:rPr>
        <w:t xml:space="preserve"> nausta framstår som monument for nasjonsbygging her i landet; -folket her dyrka </w:t>
      </w:r>
      <w:proofErr w:type="spellStart"/>
      <w:r>
        <w:rPr>
          <w:sz w:val="28"/>
          <w:szCs w:val="28"/>
        </w:rPr>
        <w:t>markane</w:t>
      </w:r>
      <w:proofErr w:type="spellEnd"/>
      <w:r>
        <w:rPr>
          <w:sz w:val="28"/>
          <w:szCs w:val="28"/>
        </w:rPr>
        <w:t xml:space="preserve"> </w:t>
      </w:r>
      <w:r w:rsidR="00EE2349">
        <w:rPr>
          <w:sz w:val="28"/>
          <w:szCs w:val="28"/>
        </w:rPr>
        <w:t xml:space="preserve">og brukte steinen i </w:t>
      </w:r>
      <w:proofErr w:type="spellStart"/>
      <w:r w:rsidR="00EE2349">
        <w:rPr>
          <w:sz w:val="28"/>
          <w:szCs w:val="28"/>
        </w:rPr>
        <w:t>dei</w:t>
      </w:r>
      <w:proofErr w:type="spellEnd"/>
      <w:r w:rsidR="00EE2349">
        <w:rPr>
          <w:sz w:val="28"/>
          <w:szCs w:val="28"/>
        </w:rPr>
        <w:t xml:space="preserve"> felles konstruerte </w:t>
      </w:r>
      <w:proofErr w:type="spellStart"/>
      <w:r w:rsidR="00EE2349">
        <w:rPr>
          <w:sz w:val="28"/>
          <w:szCs w:val="28"/>
        </w:rPr>
        <w:t>naustmurane</w:t>
      </w:r>
      <w:proofErr w:type="spellEnd"/>
      <w:r w:rsidR="00EE2349">
        <w:rPr>
          <w:sz w:val="28"/>
          <w:szCs w:val="28"/>
        </w:rPr>
        <w:t xml:space="preserve">. Og då også sikra </w:t>
      </w:r>
      <w:proofErr w:type="spellStart"/>
      <w:r w:rsidR="00EE2349">
        <w:rPr>
          <w:sz w:val="28"/>
          <w:szCs w:val="28"/>
        </w:rPr>
        <w:t>verdiane</w:t>
      </w:r>
      <w:proofErr w:type="spellEnd"/>
      <w:r w:rsidR="00EE2349">
        <w:rPr>
          <w:sz w:val="28"/>
          <w:szCs w:val="28"/>
        </w:rPr>
        <w:t xml:space="preserve"> som ga </w:t>
      </w:r>
      <w:proofErr w:type="spellStart"/>
      <w:r w:rsidR="00EE2349">
        <w:rPr>
          <w:sz w:val="28"/>
          <w:szCs w:val="28"/>
        </w:rPr>
        <w:t>dei</w:t>
      </w:r>
      <w:proofErr w:type="spellEnd"/>
      <w:r w:rsidR="00EE2349">
        <w:rPr>
          <w:sz w:val="28"/>
          <w:szCs w:val="28"/>
        </w:rPr>
        <w:t xml:space="preserve"> tilgang til havet og fisken.</w:t>
      </w:r>
    </w:p>
    <w:p w14:paraId="1BF6898C" w14:textId="584FA4FF" w:rsidR="00EE2349" w:rsidRDefault="00EE2349" w:rsidP="00811570">
      <w:pPr>
        <w:pStyle w:val="Listeavsnitt"/>
        <w:rPr>
          <w:sz w:val="28"/>
          <w:szCs w:val="28"/>
        </w:rPr>
      </w:pPr>
      <w:proofErr w:type="spellStart"/>
      <w:r>
        <w:rPr>
          <w:sz w:val="28"/>
          <w:szCs w:val="28"/>
        </w:rPr>
        <w:t>Ansvarleg</w:t>
      </w:r>
      <w:proofErr w:type="spellEnd"/>
      <w:r>
        <w:rPr>
          <w:sz w:val="28"/>
          <w:szCs w:val="28"/>
        </w:rPr>
        <w:t xml:space="preserve"> for registrering av </w:t>
      </w:r>
      <w:proofErr w:type="spellStart"/>
      <w:r>
        <w:rPr>
          <w:sz w:val="28"/>
          <w:szCs w:val="28"/>
        </w:rPr>
        <w:t>desse</w:t>
      </w:r>
      <w:proofErr w:type="spellEnd"/>
      <w:r>
        <w:rPr>
          <w:sz w:val="28"/>
          <w:szCs w:val="28"/>
        </w:rPr>
        <w:t xml:space="preserve"> kystkulturmonumenta, </w:t>
      </w:r>
      <w:proofErr w:type="spellStart"/>
      <w:r>
        <w:rPr>
          <w:sz w:val="28"/>
          <w:szCs w:val="28"/>
        </w:rPr>
        <w:t>ønskjer</w:t>
      </w:r>
      <w:proofErr w:type="spellEnd"/>
      <w:r>
        <w:rPr>
          <w:sz w:val="28"/>
          <w:szCs w:val="28"/>
        </w:rPr>
        <w:t xml:space="preserve"> å </w:t>
      </w:r>
      <w:proofErr w:type="spellStart"/>
      <w:r>
        <w:rPr>
          <w:sz w:val="28"/>
          <w:szCs w:val="28"/>
        </w:rPr>
        <w:t>kome</w:t>
      </w:r>
      <w:proofErr w:type="spellEnd"/>
      <w:r>
        <w:rPr>
          <w:sz w:val="28"/>
          <w:szCs w:val="28"/>
        </w:rPr>
        <w:t xml:space="preserve"> og </w:t>
      </w:r>
      <w:proofErr w:type="spellStart"/>
      <w:r>
        <w:rPr>
          <w:sz w:val="28"/>
          <w:szCs w:val="28"/>
        </w:rPr>
        <w:t>gjere</w:t>
      </w:r>
      <w:proofErr w:type="spellEnd"/>
      <w:r>
        <w:rPr>
          <w:sz w:val="28"/>
          <w:szCs w:val="28"/>
        </w:rPr>
        <w:t xml:space="preserve"> ei </w:t>
      </w:r>
      <w:proofErr w:type="spellStart"/>
      <w:r>
        <w:rPr>
          <w:sz w:val="28"/>
          <w:szCs w:val="28"/>
        </w:rPr>
        <w:t>grundigare</w:t>
      </w:r>
      <w:proofErr w:type="spellEnd"/>
      <w:r>
        <w:rPr>
          <w:sz w:val="28"/>
          <w:szCs w:val="28"/>
        </w:rPr>
        <w:t xml:space="preserve"> registrering med tanke ivaretaking. </w:t>
      </w:r>
    </w:p>
    <w:p w14:paraId="120632B5" w14:textId="77777777" w:rsidR="00EE2349" w:rsidRDefault="00EE2349" w:rsidP="00811570">
      <w:pPr>
        <w:pStyle w:val="Listeavsnitt"/>
        <w:rPr>
          <w:sz w:val="28"/>
          <w:szCs w:val="28"/>
        </w:rPr>
      </w:pPr>
    </w:p>
    <w:p w14:paraId="6B80F3C4" w14:textId="744A37BA" w:rsidR="00EE2349" w:rsidRDefault="00347A35" w:rsidP="00811570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 xml:space="preserve">Vi konkluderer med at her er </w:t>
      </w:r>
      <w:proofErr w:type="spellStart"/>
      <w:r>
        <w:rPr>
          <w:sz w:val="28"/>
          <w:szCs w:val="28"/>
        </w:rPr>
        <w:t>mykje</w:t>
      </w:r>
      <w:proofErr w:type="spellEnd"/>
      <w:r>
        <w:rPr>
          <w:sz w:val="28"/>
          <w:szCs w:val="28"/>
        </w:rPr>
        <w:t xml:space="preserve"> interessant lokalhistorie å engasjere seg i.</w:t>
      </w:r>
    </w:p>
    <w:p w14:paraId="29F846F5" w14:textId="4DCEF7F8" w:rsidR="00347A35" w:rsidRDefault="00F4189C" w:rsidP="00811570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 xml:space="preserve">Til slutt: Takk til alle som engasjerer seg og ser verdi i å </w:t>
      </w:r>
      <w:proofErr w:type="spellStart"/>
      <w:r>
        <w:rPr>
          <w:sz w:val="28"/>
          <w:szCs w:val="28"/>
        </w:rPr>
        <w:t>vere</w:t>
      </w:r>
      <w:proofErr w:type="spellEnd"/>
      <w:r>
        <w:rPr>
          <w:sz w:val="28"/>
          <w:szCs w:val="28"/>
        </w:rPr>
        <w:t xml:space="preserve"> medlem i Åram Sogelag.</w:t>
      </w:r>
    </w:p>
    <w:p w14:paraId="4E5436DC" w14:textId="77777777" w:rsidR="00347A35" w:rsidRDefault="00347A35" w:rsidP="00811570">
      <w:pPr>
        <w:pStyle w:val="Listeavsnitt"/>
        <w:rPr>
          <w:sz w:val="28"/>
          <w:szCs w:val="28"/>
        </w:rPr>
      </w:pPr>
    </w:p>
    <w:p w14:paraId="3EC5B285" w14:textId="5842DB6E" w:rsidR="00347A35" w:rsidRDefault="00347A35" w:rsidP="00811570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>Åram Sogelag</w:t>
      </w:r>
    </w:p>
    <w:p w14:paraId="5D3C7708" w14:textId="3976963C" w:rsidR="00347A35" w:rsidRDefault="00347A35" w:rsidP="00811570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>v/styret</w:t>
      </w:r>
    </w:p>
    <w:p w14:paraId="42D2B72A" w14:textId="77777777" w:rsidR="00347A35" w:rsidRDefault="00347A35" w:rsidP="00811570">
      <w:pPr>
        <w:pStyle w:val="Listeavsnitt"/>
        <w:rPr>
          <w:sz w:val="28"/>
          <w:szCs w:val="28"/>
        </w:rPr>
      </w:pPr>
    </w:p>
    <w:p w14:paraId="5BECDB49" w14:textId="66BBB4D7" w:rsidR="00347A35" w:rsidRPr="00347A35" w:rsidRDefault="00347A35" w:rsidP="00347A35">
      <w:pPr>
        <w:rPr>
          <w:sz w:val="28"/>
          <w:szCs w:val="28"/>
        </w:rPr>
      </w:pPr>
      <w:r>
        <w:rPr>
          <w:sz w:val="28"/>
          <w:szCs w:val="28"/>
        </w:rPr>
        <w:t xml:space="preserve">           4.3.2026</w:t>
      </w:r>
    </w:p>
    <w:p w14:paraId="08189242" w14:textId="77777777" w:rsidR="00811570" w:rsidRPr="00DF7263" w:rsidRDefault="00811570" w:rsidP="00DF7263">
      <w:pPr>
        <w:pStyle w:val="Listeavsnitt"/>
        <w:rPr>
          <w:sz w:val="28"/>
          <w:szCs w:val="28"/>
        </w:rPr>
      </w:pPr>
    </w:p>
    <w:p w14:paraId="3F275D8B" w14:textId="77777777" w:rsidR="00E85466" w:rsidRDefault="00E85466" w:rsidP="00B50156">
      <w:pPr>
        <w:pStyle w:val="Listeavsnitt"/>
        <w:rPr>
          <w:sz w:val="28"/>
          <w:szCs w:val="28"/>
        </w:rPr>
      </w:pPr>
    </w:p>
    <w:p w14:paraId="7B4E375B" w14:textId="77777777" w:rsidR="00E85466" w:rsidRPr="00155634" w:rsidRDefault="00E85466" w:rsidP="00B50156">
      <w:pPr>
        <w:pStyle w:val="Listeavsnitt"/>
        <w:rPr>
          <w:sz w:val="28"/>
          <w:szCs w:val="28"/>
        </w:rPr>
      </w:pPr>
    </w:p>
    <w:sectPr w:rsidR="00E85466" w:rsidRPr="00155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942"/>
    <w:multiLevelType w:val="hybridMultilevel"/>
    <w:tmpl w:val="2C5C0EFE"/>
    <w:lvl w:ilvl="0" w:tplc="C39CB44A">
      <w:numFmt w:val="bullet"/>
      <w:lvlText w:val="-"/>
      <w:lvlJc w:val="left"/>
      <w:pPr>
        <w:ind w:left="238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1" w15:restartNumberingAfterBreak="0">
    <w:nsid w:val="5CB26AB4"/>
    <w:multiLevelType w:val="hybridMultilevel"/>
    <w:tmpl w:val="C254AE8A"/>
    <w:lvl w:ilvl="0" w:tplc="3B0A5016">
      <w:numFmt w:val="bullet"/>
      <w:lvlText w:val="-"/>
      <w:lvlJc w:val="left"/>
      <w:pPr>
        <w:ind w:left="238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2" w15:restartNumberingAfterBreak="0">
    <w:nsid w:val="62D66573"/>
    <w:multiLevelType w:val="hybridMultilevel"/>
    <w:tmpl w:val="37FE5FD0"/>
    <w:lvl w:ilvl="0" w:tplc="C2AE145A">
      <w:numFmt w:val="bullet"/>
      <w:lvlText w:val=""/>
      <w:lvlJc w:val="left"/>
      <w:pPr>
        <w:ind w:left="4536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8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95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0296" w:hanging="360"/>
      </w:pPr>
      <w:rPr>
        <w:rFonts w:ascii="Wingdings" w:hAnsi="Wingdings" w:hint="default"/>
      </w:rPr>
    </w:lvl>
  </w:abstractNum>
  <w:abstractNum w:abstractNumId="3" w15:restartNumberingAfterBreak="0">
    <w:nsid w:val="714945E1"/>
    <w:multiLevelType w:val="multilevel"/>
    <w:tmpl w:val="7B2CA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767265773">
    <w:abstractNumId w:val="1"/>
  </w:num>
  <w:num w:numId="2" w16cid:durableId="1143232640">
    <w:abstractNumId w:val="0"/>
  </w:num>
  <w:num w:numId="3" w16cid:durableId="70465828">
    <w:abstractNumId w:val="2"/>
  </w:num>
  <w:num w:numId="4" w16cid:durableId="1996101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0F"/>
    <w:rsid w:val="000017F7"/>
    <w:rsid w:val="000120D9"/>
    <w:rsid w:val="00015600"/>
    <w:rsid w:val="000330CD"/>
    <w:rsid w:val="00091928"/>
    <w:rsid w:val="000928D8"/>
    <w:rsid w:val="00096EF5"/>
    <w:rsid w:val="000A7E03"/>
    <w:rsid w:val="00121E75"/>
    <w:rsid w:val="00153072"/>
    <w:rsid w:val="00155634"/>
    <w:rsid w:val="001630D7"/>
    <w:rsid w:val="0017086D"/>
    <w:rsid w:val="00182BD5"/>
    <w:rsid w:val="00195FAD"/>
    <w:rsid w:val="001A23D8"/>
    <w:rsid w:val="001A33A1"/>
    <w:rsid w:val="001C1E67"/>
    <w:rsid w:val="001C5C9C"/>
    <w:rsid w:val="00223398"/>
    <w:rsid w:val="00246D8C"/>
    <w:rsid w:val="002572AD"/>
    <w:rsid w:val="002734F3"/>
    <w:rsid w:val="002A4B82"/>
    <w:rsid w:val="002F51B7"/>
    <w:rsid w:val="0034020F"/>
    <w:rsid w:val="00347A35"/>
    <w:rsid w:val="00350291"/>
    <w:rsid w:val="00353871"/>
    <w:rsid w:val="003A2866"/>
    <w:rsid w:val="003B01CD"/>
    <w:rsid w:val="003B3102"/>
    <w:rsid w:val="003E0951"/>
    <w:rsid w:val="003F17C8"/>
    <w:rsid w:val="00434A1F"/>
    <w:rsid w:val="0047152C"/>
    <w:rsid w:val="0049735B"/>
    <w:rsid w:val="004B2C5B"/>
    <w:rsid w:val="004B5C6D"/>
    <w:rsid w:val="004D13AB"/>
    <w:rsid w:val="004E6B11"/>
    <w:rsid w:val="00505DE4"/>
    <w:rsid w:val="00513C12"/>
    <w:rsid w:val="00517479"/>
    <w:rsid w:val="00522948"/>
    <w:rsid w:val="0052776C"/>
    <w:rsid w:val="00564073"/>
    <w:rsid w:val="00567D36"/>
    <w:rsid w:val="00585A66"/>
    <w:rsid w:val="005A3AF8"/>
    <w:rsid w:val="005D10EC"/>
    <w:rsid w:val="005E7E69"/>
    <w:rsid w:val="00600BA0"/>
    <w:rsid w:val="006074B8"/>
    <w:rsid w:val="0062483D"/>
    <w:rsid w:val="00631CF3"/>
    <w:rsid w:val="00652B9F"/>
    <w:rsid w:val="00655715"/>
    <w:rsid w:val="006E0162"/>
    <w:rsid w:val="006F4D46"/>
    <w:rsid w:val="006F6BDF"/>
    <w:rsid w:val="007633A6"/>
    <w:rsid w:val="00785735"/>
    <w:rsid w:val="007E6FAC"/>
    <w:rsid w:val="00811570"/>
    <w:rsid w:val="008204C2"/>
    <w:rsid w:val="00820A36"/>
    <w:rsid w:val="00834579"/>
    <w:rsid w:val="008462CA"/>
    <w:rsid w:val="008B0829"/>
    <w:rsid w:val="008C700F"/>
    <w:rsid w:val="008D499C"/>
    <w:rsid w:val="008D52E5"/>
    <w:rsid w:val="00905762"/>
    <w:rsid w:val="00925244"/>
    <w:rsid w:val="009332DD"/>
    <w:rsid w:val="0093551B"/>
    <w:rsid w:val="009464FC"/>
    <w:rsid w:val="00946BBD"/>
    <w:rsid w:val="00946EC7"/>
    <w:rsid w:val="009700E4"/>
    <w:rsid w:val="00987A6E"/>
    <w:rsid w:val="00990EE6"/>
    <w:rsid w:val="009A6D3D"/>
    <w:rsid w:val="009B1C13"/>
    <w:rsid w:val="009D19A9"/>
    <w:rsid w:val="009E10FC"/>
    <w:rsid w:val="009F7583"/>
    <w:rsid w:val="00A11A8D"/>
    <w:rsid w:val="00A16308"/>
    <w:rsid w:val="00A31777"/>
    <w:rsid w:val="00A33DF0"/>
    <w:rsid w:val="00A47D20"/>
    <w:rsid w:val="00A56EAB"/>
    <w:rsid w:val="00AB1367"/>
    <w:rsid w:val="00AB5184"/>
    <w:rsid w:val="00AC0983"/>
    <w:rsid w:val="00AD1966"/>
    <w:rsid w:val="00B50156"/>
    <w:rsid w:val="00B51A8D"/>
    <w:rsid w:val="00B52D83"/>
    <w:rsid w:val="00B5787D"/>
    <w:rsid w:val="00B632EA"/>
    <w:rsid w:val="00B66D3D"/>
    <w:rsid w:val="00B83595"/>
    <w:rsid w:val="00B92181"/>
    <w:rsid w:val="00BB6E31"/>
    <w:rsid w:val="00BE0CD9"/>
    <w:rsid w:val="00BE2448"/>
    <w:rsid w:val="00C1324B"/>
    <w:rsid w:val="00C33C60"/>
    <w:rsid w:val="00C52187"/>
    <w:rsid w:val="00C76DCA"/>
    <w:rsid w:val="00C772B1"/>
    <w:rsid w:val="00CA27C2"/>
    <w:rsid w:val="00CE235A"/>
    <w:rsid w:val="00CE5C50"/>
    <w:rsid w:val="00CE6721"/>
    <w:rsid w:val="00D5403A"/>
    <w:rsid w:val="00D710EA"/>
    <w:rsid w:val="00D76134"/>
    <w:rsid w:val="00D76632"/>
    <w:rsid w:val="00D91921"/>
    <w:rsid w:val="00DB2161"/>
    <w:rsid w:val="00DB480B"/>
    <w:rsid w:val="00DE0ABC"/>
    <w:rsid w:val="00DE5D2F"/>
    <w:rsid w:val="00DF10AC"/>
    <w:rsid w:val="00DF7263"/>
    <w:rsid w:val="00E058B1"/>
    <w:rsid w:val="00E254DF"/>
    <w:rsid w:val="00E429CA"/>
    <w:rsid w:val="00E603AD"/>
    <w:rsid w:val="00E63FC2"/>
    <w:rsid w:val="00E81A55"/>
    <w:rsid w:val="00E85466"/>
    <w:rsid w:val="00EB5851"/>
    <w:rsid w:val="00EC6EF7"/>
    <w:rsid w:val="00ED0CEB"/>
    <w:rsid w:val="00ED11DF"/>
    <w:rsid w:val="00EE2349"/>
    <w:rsid w:val="00EF0023"/>
    <w:rsid w:val="00F01A37"/>
    <w:rsid w:val="00F1099A"/>
    <w:rsid w:val="00F10B2A"/>
    <w:rsid w:val="00F12FB3"/>
    <w:rsid w:val="00F4189C"/>
    <w:rsid w:val="00F55639"/>
    <w:rsid w:val="00F875BC"/>
    <w:rsid w:val="00FD6F2D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6245"/>
  <w15:chartTrackingRefBased/>
  <w15:docId w15:val="{17FE8B6E-483D-4041-8FC0-EE0F9137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40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0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02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0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02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0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0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0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0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40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40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402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4020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4020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402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402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402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4020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40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40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40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40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40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4020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4020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4020F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40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4020F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4020F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875B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7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5082</Characters>
  <Application>Microsoft Office Word</Application>
  <DocSecurity>0</DocSecurity>
  <Lines>126</Lines>
  <Paragraphs>45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Kløvning</dc:creator>
  <cp:keywords/>
  <dc:description/>
  <cp:lastModifiedBy>Terje Haugen</cp:lastModifiedBy>
  <cp:revision>2</cp:revision>
  <dcterms:created xsi:type="dcterms:W3CDTF">2026-04-20T23:26:00Z</dcterms:created>
  <dcterms:modified xsi:type="dcterms:W3CDTF">2026-04-20T23:26:00Z</dcterms:modified>
</cp:coreProperties>
</file>